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B6" w:rsidRPr="00B357CD" w:rsidRDefault="00BD59B6" w:rsidP="00BD5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 4</w:t>
      </w:r>
    </w:p>
    <w:p w:rsidR="00BD59B6" w:rsidRPr="00B357CD" w:rsidRDefault="00BD59B6" w:rsidP="00BD5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BD59B6" w:rsidRPr="00B357CD" w:rsidRDefault="00BD59B6" w:rsidP="00BD5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D59B6" w:rsidRPr="00B357CD" w:rsidRDefault="00BD59B6" w:rsidP="00BD59B6">
      <w:pPr>
        <w:pBdr>
          <w:bottom w:val="thinThickSmallGap" w:sz="24" w:space="1" w:color="auto"/>
        </w:pBdr>
        <w:spacing w:after="0" w:line="240" w:lineRule="auto"/>
        <w:jc w:val="center"/>
        <w:rPr>
          <w:rFonts w:ascii="Bookman Old Style" w:hAnsi="Bookman Old Style" w:cs="Times New Roman"/>
          <w:b/>
          <w:szCs w:val="20"/>
          <w:lang w:val="uk-UA"/>
        </w:rPr>
      </w:pPr>
      <w:r w:rsidRPr="00B357CD">
        <w:rPr>
          <w:rFonts w:ascii="Bookman Old Style" w:hAnsi="Bookman Old Style" w:cs="Times New Roman"/>
          <w:b/>
          <w:szCs w:val="20"/>
          <w:lang w:val="uk-UA"/>
        </w:rPr>
        <w:t xml:space="preserve">ПРОЕКТ Д О Г О В О  Р У  </w:t>
      </w:r>
    </w:p>
    <w:p w:rsidR="00BD59B6" w:rsidRDefault="00BD59B6" w:rsidP="00BD59B6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 розроблення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>роєкт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у</w:t>
      </w:r>
      <w:proofErr w:type="spellEnd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 xml:space="preserve"> землеустрою щодо відведення земельної ділянки із зміною цільового призначення для будівництва будівлі для розміщення Центру надання адміністративних послуг « Центр Дії»  </w:t>
      </w:r>
      <w:proofErr w:type="spellStart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>Василівської</w:t>
      </w:r>
      <w:proofErr w:type="spellEnd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 xml:space="preserve"> міської ради </w:t>
      </w:r>
      <w:proofErr w:type="spellStart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>Запорізькоїобласті</w:t>
      </w:r>
      <w:proofErr w:type="spellEnd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 xml:space="preserve"> по вул. Соборній в м. Василівка </w:t>
      </w:r>
      <w:proofErr w:type="spellStart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>Василівського</w:t>
      </w:r>
      <w:proofErr w:type="spellEnd"/>
      <w:r w:rsidRPr="00563B30">
        <w:rPr>
          <w:rFonts w:ascii="Times New Roman" w:hAnsi="Times New Roman"/>
          <w:b/>
          <w:sz w:val="24"/>
          <w:szCs w:val="24"/>
          <w:lang w:val="uk-UA" w:eastAsia="uk-UA"/>
        </w:rPr>
        <w:t xml:space="preserve"> району Запорізької області</w:t>
      </w:r>
    </w:p>
    <w:p w:rsidR="00BD59B6" w:rsidRDefault="00BD59B6" w:rsidP="00BD59B6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BD59B6" w:rsidRPr="00B357CD" w:rsidRDefault="00BD59B6" w:rsidP="00BD59B6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B357CD">
        <w:rPr>
          <w:rFonts w:ascii="Times New Roman" w:hAnsi="Times New Roman" w:cs="Times New Roman"/>
          <w:lang w:val="uk-UA"/>
        </w:rPr>
        <w:t>м. Василівка                                                                                            «____» __________ 2021  р.</w:t>
      </w:r>
    </w:p>
    <w:p w:rsidR="00BD59B6" w:rsidRPr="00B357CD" w:rsidRDefault="00BD59B6" w:rsidP="00BD59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Замовник:</w:t>
      </w:r>
      <w:proofErr w:type="spellStart"/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Василівська</w:t>
      </w:r>
      <w:proofErr w:type="spellEnd"/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міська рада Запорізької області в особі міського голови </w:t>
      </w:r>
      <w:proofErr w:type="spellStart"/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Калімана</w:t>
      </w:r>
      <w:proofErr w:type="spellEnd"/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Сергія Анатолійовича</w:t>
      </w:r>
      <w:r w:rsidRPr="00B357C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 що діє на підставі  Закону України «Про місцеве самоврядування в Україні»_</w:t>
      </w: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та рішення № 2 першої сесії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восьмого скликання від 30.11.2020 року з одного боку та  ________________з  другого, названий в подальшому «Виконавець», з іншої сторони, разом – Сторони, уклали даний договір про нижче зазначене:</w:t>
      </w:r>
    </w:p>
    <w:p w:rsidR="00BD59B6" w:rsidRPr="00B357CD" w:rsidRDefault="00BD59B6" w:rsidP="00BD59B6">
      <w:pPr>
        <w:jc w:val="both"/>
        <w:rPr>
          <w:rFonts w:cs="Times New Roman"/>
          <w:b/>
          <w:lang w:val="uk-UA"/>
        </w:rPr>
      </w:pPr>
    </w:p>
    <w:p w:rsidR="00BD59B6" w:rsidRPr="00B357CD" w:rsidRDefault="00BD59B6" w:rsidP="00BD59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ПРЕДМЕТ ДОГОВОРУ</w:t>
      </w:r>
    </w:p>
    <w:p w:rsidR="00BD59B6" w:rsidRPr="00B357CD" w:rsidRDefault="00BD59B6" w:rsidP="00BD59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1.1. Виконавець зобов’язується виконати з дотриманням вимог законодавства послуги з розро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ділянки</w:t>
      </w:r>
      <w:r w:rsidRPr="00E303AB">
        <w:rPr>
          <w:rFonts w:ascii="Times New Roman" w:hAnsi="Times New Roman"/>
          <w:sz w:val="24"/>
          <w:szCs w:val="24"/>
          <w:lang w:val="uk-UA" w:eastAsia="uk-UA"/>
        </w:rPr>
        <w:t>із</w:t>
      </w:r>
      <w:proofErr w:type="spellEnd"/>
      <w:r w:rsidRPr="00E303AB">
        <w:rPr>
          <w:rFonts w:ascii="Times New Roman" w:hAnsi="Times New Roman"/>
          <w:sz w:val="24"/>
          <w:szCs w:val="24"/>
          <w:lang w:val="uk-UA" w:eastAsia="uk-UA"/>
        </w:rPr>
        <w:t xml:space="preserve"> зміною цільового призначення для будівництва будівлі для розміщення Центру надання адміністративних послуг « Центр Дії»  </w:t>
      </w:r>
      <w:proofErr w:type="spellStart"/>
      <w:r w:rsidRPr="00E303AB">
        <w:rPr>
          <w:rFonts w:ascii="Times New Roman" w:hAnsi="Times New Roman"/>
          <w:sz w:val="24"/>
          <w:szCs w:val="24"/>
          <w:lang w:val="uk-UA" w:eastAsia="uk-UA"/>
        </w:rPr>
        <w:t>Василівської</w:t>
      </w:r>
      <w:proofErr w:type="spellEnd"/>
      <w:r w:rsidRPr="00E303AB"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 Запорізької області по вул. Соборній в м. Василівка </w:t>
      </w:r>
      <w:proofErr w:type="spellStart"/>
      <w:r w:rsidRPr="00E303AB">
        <w:rPr>
          <w:rFonts w:ascii="Times New Roman" w:hAnsi="Times New Roman"/>
          <w:sz w:val="24"/>
          <w:szCs w:val="24"/>
          <w:lang w:val="uk-UA" w:eastAsia="uk-UA"/>
        </w:rPr>
        <w:t>Василівського</w:t>
      </w:r>
      <w:proofErr w:type="spellEnd"/>
      <w:r w:rsidRPr="00E303AB">
        <w:rPr>
          <w:rFonts w:ascii="Times New Roman" w:hAnsi="Times New Roman"/>
          <w:sz w:val="24"/>
          <w:szCs w:val="24"/>
          <w:lang w:val="uk-UA" w:eastAsia="uk-UA"/>
        </w:rPr>
        <w:t xml:space="preserve"> району Запорізької області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, що розташована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в межах населеного пункту із земель рекреаційного призначення, з наданням висновку державної експертизи землевпорядної документації про відповідність її вимогам земельного законодавства та прийнятим нормативно-правовим актам та Витягу з Державного земельного кадастру про земельну ділянку а замовник – прийняти та оплатити виконані послуги.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Отриманий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внаслідок виконання цього договору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є власністю замовника.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1.3 Виконавець надає послуги згідно із вихідними даними та діючими нормами і правилами України, зокрема з дотриманням вимог: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- Земельного кодексу України;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-  Закону України «Про землеустрій»;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- Закону України «Про державну експертизу землевпорядної документації»;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1.4 Код класифікатора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021-2015 - </w:t>
      </w:r>
      <w:r w:rsidRPr="0043311E">
        <w:rPr>
          <w:rFonts w:ascii="Times New Roman" w:hAnsi="Times New Roman" w:cs="Times New Roman"/>
          <w:sz w:val="24"/>
          <w:szCs w:val="24"/>
          <w:lang w:val="uk-UA"/>
        </w:rPr>
        <w:t>71250000-5 Архітектурні, інженерні та геодезичні послуги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59B6" w:rsidRPr="00B357CD" w:rsidRDefault="00BD59B6" w:rsidP="00BD59B6">
      <w:pPr>
        <w:jc w:val="center"/>
        <w:rPr>
          <w:rFonts w:ascii="Times New Roman" w:hAnsi="Times New Roman" w:cs="Times New Roman"/>
          <w:b/>
          <w:lang w:val="uk-UA"/>
        </w:rPr>
      </w:pPr>
    </w:p>
    <w:p w:rsidR="00BD59B6" w:rsidRPr="00B357CD" w:rsidRDefault="00BD59B6" w:rsidP="00BD59B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b/>
          <w:sz w:val="24"/>
          <w:szCs w:val="24"/>
          <w:lang w:val="uk-UA"/>
        </w:rPr>
        <w:t>ВАРТІСТЬ ПОСЛУГ ТА ПОРЯДОК РОЗРАХУНКІВ</w:t>
      </w:r>
    </w:p>
    <w:p w:rsidR="00BD59B6" w:rsidRPr="00B357CD" w:rsidRDefault="00BD59B6" w:rsidP="00BD59B6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2.1. Загальна вартість послуг за цим договором становить </w:t>
      </w:r>
      <w:r w:rsidRPr="00B357CD"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  <w:t>______________________________________________________________________________</w:t>
      </w:r>
    </w:p>
    <w:p w:rsidR="00BD59B6" w:rsidRPr="00B357CD" w:rsidRDefault="00BD59B6" w:rsidP="00BD59B6">
      <w:pPr>
        <w:widowControl w:val="0"/>
        <w:suppressAutoHyphens/>
        <w:spacing w:after="0" w:line="240" w:lineRule="auto"/>
        <w:ind w:left="1800" w:firstLine="567"/>
        <w:jc w:val="both"/>
        <w:textAlignment w:val="baseline"/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  <w:t xml:space="preserve">                             (вказати цифрами та словами)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sz w:val="24"/>
          <w:szCs w:val="24"/>
          <w:lang w:val="uk-UA"/>
        </w:rPr>
        <w:lastRenderedPageBreak/>
        <w:t>у тому числі ___ ПДВ ___________________. Загальна вартість послуг включає витрати Виконавця н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а подання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</w:t>
      </w:r>
      <w:r w:rsidRPr="00B357C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на обов’язкову державну експертизу землевпорядної документації</w:t>
      </w: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2.2. Загальна вартість послуг визначається згідно з протоколом </w:t>
      </w:r>
      <w:r w:rsidRPr="00B357C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погодження договірної ціни на виконання послуг (додаток 1 ).    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2.3. Замовник після підписання Акту приймання - передачі виконаних послуг зобов’язується здійснити 100% оплату виконавцю послуг згідно з пунктом 2.1. договору</w:t>
      </w:r>
    </w:p>
    <w:p w:rsidR="00BD59B6" w:rsidRPr="00B357CD" w:rsidRDefault="00BD59B6" w:rsidP="00BD59B6">
      <w:pPr>
        <w:jc w:val="both"/>
        <w:rPr>
          <w:rFonts w:ascii="Times New Roman" w:hAnsi="Times New Roman" w:cs="Times New Roman"/>
          <w:u w:val="single"/>
          <w:lang w:val="uk-UA"/>
        </w:rPr>
      </w:pPr>
    </w:p>
    <w:p w:rsidR="00BD59B6" w:rsidRPr="00B357CD" w:rsidRDefault="00BD59B6" w:rsidP="00BD59B6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ПОРЯДОК ПРИЙНЯТТЯ І ПЕРЕДАЧІ ПОСЛУГ</w:t>
      </w:r>
    </w:p>
    <w:p w:rsidR="00BD59B6" w:rsidRPr="00B357CD" w:rsidRDefault="00BD59B6" w:rsidP="00BD5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3.1. Прийняття виконаних послуг за цим договором оформляється актом прийняття-передачі послуг (далі-акт).</w:t>
      </w:r>
    </w:p>
    <w:p w:rsidR="00BD59B6" w:rsidRPr="00B357CD" w:rsidRDefault="00BD59B6" w:rsidP="00BD5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3.2. Замовник зобов’язується підписати акт протягом  5 банківських днів з дня оде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ржання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земельної ділянки.</w:t>
      </w:r>
    </w:p>
    <w:p w:rsidR="00BD59B6" w:rsidRPr="00B357CD" w:rsidRDefault="00BD59B6" w:rsidP="00BD59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ab/>
        <w:t>3.3. У разі відмови від підписання акта замовник складає протягом 3 робочих днів з моменту отримання акта і технічної документації мотивований протокол розбіжностей.</w:t>
      </w:r>
    </w:p>
    <w:p w:rsidR="00BD59B6" w:rsidRPr="00B357CD" w:rsidRDefault="00BD59B6" w:rsidP="00BD59B6">
      <w:pPr>
        <w:jc w:val="center"/>
        <w:rPr>
          <w:rFonts w:ascii="Times New Roman" w:hAnsi="Times New Roman" w:cs="Times New Roman"/>
          <w:b/>
          <w:lang w:val="uk-UA"/>
        </w:rPr>
      </w:pPr>
    </w:p>
    <w:p w:rsidR="00BD59B6" w:rsidRPr="00B357CD" w:rsidRDefault="00BD59B6" w:rsidP="00BD59B6">
      <w:pPr>
        <w:tabs>
          <w:tab w:val="num" w:pos="56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lang w:val="uk-UA"/>
        </w:rPr>
        <w:t xml:space="preserve">4. </w:t>
      </w:r>
      <w:r w:rsidRPr="00B357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СТРОК ВИКОНАННЯ ПОСЛУГ</w:t>
      </w:r>
    </w:p>
    <w:p w:rsidR="00BD59B6" w:rsidRPr="00B357CD" w:rsidRDefault="00BD59B6" w:rsidP="00BD59B6">
      <w:pPr>
        <w:spacing w:after="0"/>
        <w:ind w:left="-76"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4.1. Виконавець зобов’язаний з моменту підписання Договору надати послуги, передбачені даним Договором та передати Замовнику оформлену належним чином документацію з висновком державної землевпорядної експертизи. </w:t>
      </w:r>
    </w:p>
    <w:p w:rsidR="00BD59B6" w:rsidRPr="00B357CD" w:rsidRDefault="00BD59B6" w:rsidP="00BD59B6">
      <w:pPr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4.2. Строк надання послуг – до _________________.2021 року.</w:t>
      </w:r>
    </w:p>
    <w:p w:rsidR="00BD59B6" w:rsidRPr="00B357CD" w:rsidRDefault="00BD59B6" w:rsidP="00BD59B6">
      <w:pPr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4.3. </w:t>
      </w:r>
      <w:r w:rsidRPr="00B357CD">
        <w:rPr>
          <w:rFonts w:ascii="Times New Roman" w:eastAsia="Arial" w:hAnsi="Times New Roman" w:cs="Times New Roman"/>
          <w:sz w:val="24"/>
          <w:szCs w:val="24"/>
          <w:lang w:val="uk-UA"/>
        </w:rPr>
        <w:t>Виконавець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має право надати достроково послуги, а Замовник зобов’язаний прийняти достроково виконані послуги та оплатити їх.</w:t>
      </w:r>
    </w:p>
    <w:p w:rsidR="00BD59B6" w:rsidRPr="00B357CD" w:rsidRDefault="00BD59B6" w:rsidP="00BD59B6">
      <w:pPr>
        <w:tabs>
          <w:tab w:val="num" w:pos="0"/>
        </w:tabs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yellow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4.4. Строк дії договору може бути подовжено за взаємною згодою сторін.</w:t>
      </w:r>
    </w:p>
    <w:p w:rsidR="00BD59B6" w:rsidRPr="00B357CD" w:rsidRDefault="00BD59B6" w:rsidP="00BD59B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BD59B6" w:rsidRPr="00B357CD" w:rsidRDefault="00BD59B6" w:rsidP="00BD59B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357CD">
        <w:rPr>
          <w:rFonts w:ascii="Times New Roman" w:hAnsi="Times New Roman" w:cs="Times New Roman"/>
          <w:b/>
          <w:lang w:val="uk-UA"/>
        </w:rPr>
        <w:t>5. ВІДПОВІДАЛЬНІСТЬ СТОРІН</w:t>
      </w:r>
    </w:p>
    <w:p w:rsidR="00BD59B6" w:rsidRPr="00B357CD" w:rsidRDefault="00BD59B6" w:rsidP="00BD59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5.1. За невиконання чи неналежне виконання зобов’язань за договором сторони несуть відповідальність згідно із законодавством чи договором.</w:t>
      </w:r>
    </w:p>
    <w:p w:rsidR="00BD59B6" w:rsidRPr="00B357CD" w:rsidRDefault="00BD59B6" w:rsidP="00BD59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5.2. За порушення строків, визначених календарним планом  виконання послуг, або за несвоєчасну оплату виконаних послуг виконавець/замовник сплачує пеню у розмірі  0,5 % від загальної суми оплати заінтересованій стороні за кожен день прострочення.</w:t>
      </w:r>
    </w:p>
    <w:p w:rsidR="00BD59B6" w:rsidRPr="00B357CD" w:rsidRDefault="00BD59B6" w:rsidP="00BD59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5.3 Сплата Сторонами визначеної Договором пені та відшкодування завданих збитків не звільняє Сторони від виконання зобов’язань за Договором.</w:t>
      </w:r>
    </w:p>
    <w:p w:rsidR="00BD59B6" w:rsidRPr="00B357CD" w:rsidRDefault="00BD59B6" w:rsidP="00BD59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5.4. Сторона, яка порушила зобов’язання,  звільняється від відповідальності за порушення  зобов’язання, якщо вона доведе, що це порушення сталося не з її вини. </w:t>
      </w:r>
    </w:p>
    <w:p w:rsidR="00BD59B6" w:rsidRPr="00B357CD" w:rsidRDefault="00BD59B6" w:rsidP="00BD59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5.5. Всі спірні питання, які можуть виникнути в процесі надання послуг за цим Договором, вирішуються шляхом переговорів, а в разі недосягнення згоди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BD59B6" w:rsidRPr="00B357CD" w:rsidRDefault="00BD59B6" w:rsidP="00BD59B6">
      <w:pPr>
        <w:jc w:val="center"/>
        <w:rPr>
          <w:rFonts w:ascii="Times New Roman" w:hAnsi="Times New Roman" w:cs="Times New Roman"/>
          <w:b/>
          <w:lang w:val="uk-UA"/>
        </w:rPr>
      </w:pPr>
    </w:p>
    <w:p w:rsidR="00BD59B6" w:rsidRPr="00B357CD" w:rsidRDefault="00BD59B6" w:rsidP="00BD5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6. ПРИПИНЕННЯ ДІЇ ДОГОВОРУ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6.1</w:t>
      </w: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Умовами припинення (розірвання) договору є: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- за домовленістю сторін 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9B6" w:rsidRPr="00B357CD" w:rsidRDefault="00BD59B6" w:rsidP="00BD59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7. ПОРЯДОК ВИРІШЕННЯ СПОРІВ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7.1. Усі спори, пов’язані з виконанням цього договору, вирішуються шляхом переговорів між представниками сторін.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7.2. У разі недосягнення згоди спір вирішується в судовому порядку відповідно до законодавства.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9B6" w:rsidRPr="00B357CD" w:rsidRDefault="00BD59B6" w:rsidP="00BD59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8. ФОРС – МАЖОРНІ ОБСТАВИНИ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8.1 Сторони звільняються від відповідальності за невиконання або неналежне виконання зобов’язань, передбачених Договором, при виникненні форс-мажорних обставин, а саме: повінь, землетрус, цунамі, епідемії й інші стихійні явища природи, пожежі, вибухи, терористичні акти, захоплення заручників, виходи з ладу чи ушкодження транспортних засобів, страйк, саботаж, локаут, оголошена чи неоголошена війна, революція, масові безладдя.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8.2 Сторона, для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якоїствориласянеможливістьвиконанняприйнятих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на себе зобов'язань,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внаслідокдії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форс-мажорнихобставин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, зобов'язана в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письмовійформі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та негайно, але не пізніше 48 годин з моменту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їхнастання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повідомитиіншу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Сторону про час настання і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припиненнядіїданихобставин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9B6" w:rsidRPr="00B357CD" w:rsidRDefault="00BD59B6" w:rsidP="00BD59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9. КОНФІДЕЦІЙНІСТЬ ДОГОВОРУ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9.1. Замовник, отримавши від виконавця у процесі виконання послуг відомості, документи, креслення, начерки, ескізи та інші матеріали у будь-якій формі, що розкривають суть економічної, соціальної, комерційної, дизайнерської, наукової чи технічної ідеї або розробки, не має права передавати їх або розголошувати без згоди виконавця третім особам.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9B6" w:rsidRPr="00B357CD" w:rsidRDefault="00BD59B6" w:rsidP="00BD59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СТРОК ДІЇ ДОГОВОРУ ТА ІНШІ УМОВИ 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10.1. Договір набирає чинності з моменту його підписання і діє до  31.12.2021 року, але в будь-якому випадку до повного виконання  сторонами передбачених ним зобов’язань.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10.2. Зміни у договорі можуть бути внесені за взаємною згодою сторін, що оформляється додатковою угодою до цього договору.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10.3. Зміни і доповнення, додаткові угоди до цього договору укладаються у письмовій формі та підписуються сторонами або уповноваженими на те їх представниками і є його невід’ємними частинами.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10.4. Усі правовідносини, що виникають у зв’язку з виконанням  умов договору і не врегульовані ним, регламентуються згідно із законодавством.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10.5. Договір складено у двох  примірниках, кожен має однакову юридичну силу.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9B6" w:rsidRPr="00B357CD" w:rsidRDefault="00BD59B6" w:rsidP="00BD59B6">
      <w:pPr>
        <w:spacing w:after="0"/>
        <w:ind w:left="36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11.ДОДАТКОВІ УМОВИ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11.1. Реєстрація правовстановлюючих  документів на земельні  ділянки   проводиться за рахунок ЗАМОВНИКА.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11.2 Виконавець надає згоду на обробку персональних даних та на оприлюднення інформації за договором на відповідних електронних майданчиках з питань закупівель Замовника.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lastRenderedPageBreak/>
        <w:t>11.3. На цей договір розповсюджується дія господарського і цивільного законодавства з урахуванням особливостей передбачених Законом України «Про публічні закупівлі».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11.4. Невід'ємною частиною цього Договору є: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Протокол погодження вартості послуг</w:t>
      </w: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(Додаток </w:t>
      </w:r>
      <w:r w:rsidRPr="00B357CD">
        <w:rPr>
          <w:rFonts w:ascii="Times New Roman" w:eastAsia="Segoe UI Symbol" w:hAnsi="Times New Roman" w:cs="Times New Roman"/>
          <w:color w:val="000000"/>
          <w:sz w:val="24"/>
          <w:szCs w:val="24"/>
          <w:lang w:val="uk-UA"/>
        </w:rPr>
        <w:t>№</w:t>
      </w: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1).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 Умови договору про закупівлю не повинні відрізнятись від умов пропозиції учасника-переможця процедури закупівлі та не повинні змінюватись після підписання Договору про закупівлю, крім випадків, передбачених чинним законодавством України та цим Договором, а саме:</w:t>
      </w:r>
    </w:p>
    <w:p w:rsidR="00BD59B6" w:rsidRPr="00B357CD" w:rsidRDefault="00BD59B6" w:rsidP="00BD59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11.5.1 зменшення обсягів закупівлі, зокрема з урахуванням фактичного обсягу видатків замовника;</w:t>
      </w:r>
    </w:p>
    <w:p w:rsidR="00BD59B6" w:rsidRPr="00B357CD" w:rsidRDefault="00BD59B6" w:rsidP="00BD59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BD59B6" w:rsidRPr="00B357CD" w:rsidRDefault="00BD59B6" w:rsidP="00BD59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11.5.3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D59B6" w:rsidRPr="00B357CD" w:rsidRDefault="00BD59B6" w:rsidP="00BD59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11.5.4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D59B6" w:rsidRPr="00B357CD" w:rsidRDefault="00BD59B6" w:rsidP="00BD59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11.5.5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D59B6" w:rsidRPr="00B357CD" w:rsidRDefault="00BD59B6" w:rsidP="00BD59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11.5.6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BD59B6" w:rsidRPr="00B357CD" w:rsidRDefault="00BD59B6" w:rsidP="00BD59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11.5.7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Platts</w:t>
      </w:r>
      <w:proofErr w:type="spellEnd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11.6. </w:t>
      </w:r>
      <w:r w:rsidRPr="00B35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11.7. Якщо протягом строку дії Договору Сторони змінять свою назву,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документів, що підтверджують ці зміни.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11.8. Внесення змін і доповнень до цього Договору здійснюється за згодою сторін шляхом укладання додаткових угод. Одностороннє внесення змін до Договору не допускається. </w:t>
      </w:r>
    </w:p>
    <w:p w:rsidR="00BD59B6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D59B6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D59B6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D59B6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D59B6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D59B6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D59B6" w:rsidRPr="00B357CD" w:rsidRDefault="00BD59B6" w:rsidP="00BD59B6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/>
          <w:b/>
          <w:sz w:val="24"/>
          <w:szCs w:val="24"/>
          <w:lang w:val="uk-UA"/>
        </w:rPr>
        <w:t>ЮРИДИЧНА АДРЕСА СТОРІН.</w:t>
      </w:r>
    </w:p>
    <w:tbl>
      <w:tblPr>
        <w:tblW w:w="0" w:type="auto"/>
        <w:tblInd w:w="720" w:type="dxa"/>
        <w:tblLook w:val="00A0"/>
      </w:tblPr>
      <w:tblGrid>
        <w:gridCol w:w="4252"/>
        <w:gridCol w:w="4599"/>
      </w:tblGrid>
      <w:tr w:rsidR="00BD59B6" w:rsidRPr="00B357CD" w:rsidTr="00A119E7">
        <w:tc>
          <w:tcPr>
            <w:tcW w:w="4461" w:type="dxa"/>
          </w:tcPr>
          <w:p w:rsidR="00BD59B6" w:rsidRPr="00B357CD" w:rsidRDefault="00BD59B6" w:rsidP="00A119E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  <w:p w:rsidR="00BD59B6" w:rsidRPr="00B357CD" w:rsidRDefault="00BD59B6" w:rsidP="00A119E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</w:tcPr>
          <w:p w:rsidR="00BD59B6" w:rsidRPr="00B357CD" w:rsidRDefault="00BD59B6" w:rsidP="00A119E7">
            <w:pPr>
              <w:pStyle w:val="a5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BD59B6" w:rsidRPr="00B357CD" w:rsidRDefault="00BD59B6" w:rsidP="00A119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</w:t>
            </w:r>
            <w:proofErr w:type="spellEnd"/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 Запорізької області</w:t>
            </w:r>
          </w:p>
          <w:p w:rsidR="00BD59B6" w:rsidRPr="00B357CD" w:rsidRDefault="00BD59B6" w:rsidP="00A119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Адреса: 71600, Запорізька обл., </w:t>
            </w:r>
          </w:p>
          <w:p w:rsidR="00BD59B6" w:rsidRPr="00B357CD" w:rsidRDefault="00BD59B6" w:rsidP="00A119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м. Василівка,  бульвар Центральний, 1</w:t>
            </w:r>
          </w:p>
          <w:p w:rsidR="00BD59B6" w:rsidRPr="00B357CD" w:rsidRDefault="00BD59B6" w:rsidP="00A119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Р/р № ______________________________</w:t>
            </w:r>
          </w:p>
          <w:p w:rsidR="00BD59B6" w:rsidRPr="00B357CD" w:rsidRDefault="00BD59B6" w:rsidP="00A119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ДКСУ м. Київ</w:t>
            </w:r>
          </w:p>
          <w:p w:rsidR="00BD59B6" w:rsidRPr="00B357CD" w:rsidRDefault="00BD59B6" w:rsidP="00A119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820172, </w:t>
            </w:r>
          </w:p>
          <w:p w:rsidR="00BD59B6" w:rsidRPr="00B357CD" w:rsidRDefault="00BD59B6" w:rsidP="00A119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ЄДРПОУ 24912088</w:t>
            </w:r>
          </w:p>
          <w:p w:rsidR="00BD59B6" w:rsidRPr="00B357CD" w:rsidRDefault="00BD59B6" w:rsidP="00A119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голова </w:t>
            </w:r>
          </w:p>
          <w:p w:rsidR="00BD59B6" w:rsidRPr="00B357CD" w:rsidRDefault="00BD59B6" w:rsidP="00A119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______________________ С. А. </w:t>
            </w:r>
            <w:proofErr w:type="spellStart"/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Каліман</w:t>
            </w:r>
            <w:proofErr w:type="spellEnd"/>
          </w:p>
          <w:p w:rsidR="00BD59B6" w:rsidRPr="00B357CD" w:rsidRDefault="00BD59B6" w:rsidP="00A119E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МП</w:t>
            </w:r>
          </w:p>
        </w:tc>
      </w:tr>
    </w:tbl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BD59B6" w:rsidRPr="00B357CD" w:rsidRDefault="00BD59B6" w:rsidP="00BD59B6">
      <w:pPr>
        <w:pStyle w:val="a3"/>
        <w:tabs>
          <w:tab w:val="left" w:pos="7230"/>
          <w:tab w:val="left" w:pos="7513"/>
        </w:tabs>
        <w:rPr>
          <w:rFonts w:ascii="Times New Roman" w:hAnsi="Times New Roman"/>
          <w:iCs/>
          <w:sz w:val="24"/>
          <w:szCs w:val="24"/>
          <w:lang w:val="uk-UA"/>
        </w:rPr>
      </w:pPr>
      <w:r w:rsidRPr="00B357CD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Додаток № 1</w:t>
      </w:r>
    </w:p>
    <w:p w:rsidR="00BD59B6" w:rsidRPr="00B357CD" w:rsidRDefault="00BD59B6" w:rsidP="00BD59B6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B357C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до Договору № ______</w:t>
      </w:r>
    </w:p>
    <w:p w:rsidR="00BD59B6" w:rsidRPr="00B357CD" w:rsidRDefault="00BD59B6" w:rsidP="00BD59B6">
      <w:pPr>
        <w:pStyle w:val="a3"/>
        <w:ind w:left="5664" w:firstLine="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/>
          <w:sz w:val="24"/>
          <w:szCs w:val="24"/>
          <w:lang w:val="uk-UA"/>
        </w:rPr>
        <w:t>від «___» ___________ 2021р.</w:t>
      </w:r>
    </w:p>
    <w:p w:rsidR="00BD59B6" w:rsidRPr="00B357CD" w:rsidRDefault="00BD59B6" w:rsidP="00BD59B6">
      <w:pPr>
        <w:tabs>
          <w:tab w:val="left" w:pos="708"/>
        </w:tabs>
        <w:jc w:val="center"/>
        <w:rPr>
          <w:rFonts w:ascii="Times New Roman" w:hAnsi="Times New Roman" w:cs="Times New Roman"/>
          <w:b/>
          <w:i/>
          <w:lang w:val="uk-UA"/>
        </w:rPr>
      </w:pPr>
    </w:p>
    <w:p w:rsidR="00BD59B6" w:rsidRPr="00B357CD" w:rsidRDefault="00BD59B6" w:rsidP="00BD59B6">
      <w:pPr>
        <w:tabs>
          <w:tab w:val="left" w:pos="708"/>
        </w:tabs>
        <w:jc w:val="center"/>
        <w:rPr>
          <w:rFonts w:ascii="Times New Roman" w:hAnsi="Times New Roman" w:cs="Times New Roman"/>
          <w:b/>
          <w:i/>
          <w:lang w:val="uk-UA"/>
        </w:rPr>
      </w:pPr>
    </w:p>
    <w:p w:rsidR="00BD59B6" w:rsidRPr="00B357CD" w:rsidRDefault="00BD59B6" w:rsidP="00BD59B6">
      <w:pPr>
        <w:tabs>
          <w:tab w:val="left" w:pos="708"/>
        </w:tabs>
        <w:jc w:val="both"/>
        <w:rPr>
          <w:rFonts w:ascii="Times New Roman" w:hAnsi="Times New Roman" w:cs="Times New Roman"/>
          <w:lang w:val="uk-UA"/>
        </w:rPr>
      </w:pPr>
    </w:p>
    <w:p w:rsidR="00BD59B6" w:rsidRPr="00B357CD" w:rsidRDefault="00BD59B6" w:rsidP="00BD59B6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lang w:val="uk-UA"/>
        </w:rPr>
      </w:pPr>
      <w:r w:rsidRPr="00B357CD">
        <w:rPr>
          <w:rFonts w:ascii="Times New Roman" w:hAnsi="Times New Roman" w:cs="Times New Roman"/>
          <w:b/>
          <w:bCs/>
          <w:lang w:val="uk-UA"/>
        </w:rPr>
        <w:t>П Р О Т О К О Л</w:t>
      </w:r>
    </w:p>
    <w:p w:rsidR="00BD59B6" w:rsidRPr="00B357CD" w:rsidRDefault="00BD59B6" w:rsidP="00BD59B6">
      <w:pPr>
        <w:jc w:val="center"/>
        <w:rPr>
          <w:rFonts w:ascii="Times New Roman" w:hAnsi="Times New Roman" w:cs="Times New Roman"/>
          <w:b/>
          <w:lang w:val="uk-UA"/>
        </w:rPr>
      </w:pPr>
      <w:r w:rsidRPr="00B357CD">
        <w:rPr>
          <w:rFonts w:ascii="Times New Roman" w:hAnsi="Times New Roman" w:cs="Times New Roman"/>
          <w:b/>
          <w:lang w:val="uk-UA"/>
        </w:rPr>
        <w:t>погодження договірної ціни на виконання послуг</w:t>
      </w:r>
    </w:p>
    <w:p w:rsidR="00BD59B6" w:rsidRPr="00B357CD" w:rsidRDefault="00BD59B6" w:rsidP="00BD59B6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</w:p>
    <w:p w:rsidR="00BD59B6" w:rsidRPr="00B357CD" w:rsidRDefault="00BD59B6" w:rsidP="00BD59B6">
      <w:pPr>
        <w:spacing w:after="0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Ми, що підписалися нижче, ________________________ в особі __________________ з однієї сторони в подальшому </w:t>
      </w:r>
      <w:r w:rsidRPr="00B357C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Замовник,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B357CD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  <w:t>____________________________________________________________________</w:t>
      </w:r>
    </w:p>
    <w:p w:rsidR="00BD59B6" w:rsidRPr="00B357CD" w:rsidRDefault="00BD59B6" w:rsidP="00BD59B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  <w:t>_______________________________________________________________________________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, в особі директора </w:t>
      </w:r>
      <w:r w:rsidRPr="00B357C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_______________________________________________________________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, з другої сторони, в подальшому</w:t>
      </w:r>
      <w:r w:rsidRPr="00B357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 xml:space="preserve"> Виконавець,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засвідчуємо що сторонами досягнута угода про вартість надання послуг відповідно п. 2.1. Договору № __________ від __.__.2021 року,  яка складає: </w:t>
      </w:r>
    </w:p>
    <w:p w:rsidR="00BD59B6" w:rsidRPr="00B357CD" w:rsidRDefault="00BD59B6" w:rsidP="00BD59B6">
      <w:pPr>
        <w:widowControl w:val="0"/>
        <w:suppressAutoHyphens/>
        <w:spacing w:after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  <w:t>__________________________________________________________________________</w:t>
      </w:r>
    </w:p>
    <w:p w:rsidR="00BD59B6" w:rsidRPr="00B357CD" w:rsidRDefault="00BD59B6" w:rsidP="00BD59B6">
      <w:pPr>
        <w:widowControl w:val="0"/>
        <w:suppressAutoHyphens/>
        <w:spacing w:after="0"/>
        <w:ind w:left="1800"/>
        <w:jc w:val="both"/>
        <w:textAlignment w:val="baseline"/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  <w:t xml:space="preserve">   (вказати цифрами та словами)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Даний протокол є підставою для визначення вартості послуг за договором № _______ від __.__.2021 р.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Виконавець, _______________________________________________________________, є платником єдиного податку за ставкою ____% або _________________ ПДВ. 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  <w:t xml:space="preserve">  (вказати словами чи сплачує)</w:t>
      </w:r>
    </w:p>
    <w:p w:rsidR="00BD59B6" w:rsidRPr="00B357CD" w:rsidRDefault="00BD59B6" w:rsidP="00BD59B6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Даний протокол є невід’ємною частиною договору № ______ від __.__.2021 р. та підставою для виконання взаємних розрахунків та платежів між ЗАМОВНИКОМ та ВИКОНАВЦЕМ.</w:t>
      </w:r>
    </w:p>
    <w:tbl>
      <w:tblPr>
        <w:tblpPr w:leftFromText="180" w:rightFromText="180" w:vertAnchor="text" w:horzAnchor="margin" w:tblpY="370"/>
        <w:tblW w:w="0" w:type="auto"/>
        <w:tblLayout w:type="fixed"/>
        <w:tblLook w:val="0000"/>
      </w:tblPr>
      <w:tblGrid>
        <w:gridCol w:w="4678"/>
        <w:gridCol w:w="4961"/>
      </w:tblGrid>
      <w:tr w:rsidR="00BD59B6" w:rsidRPr="00BD59B6" w:rsidTr="00A119E7">
        <w:tc>
          <w:tcPr>
            <w:tcW w:w="4678" w:type="dxa"/>
          </w:tcPr>
          <w:p w:rsidR="00BD59B6" w:rsidRPr="00B357CD" w:rsidRDefault="00BD59B6" w:rsidP="00A119E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BD59B6" w:rsidRPr="00B357CD" w:rsidRDefault="00BD59B6" w:rsidP="00A119E7">
            <w:pPr>
              <w:spacing w:after="0" w:line="240" w:lineRule="auto"/>
              <w:ind w:left="317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D59B6" w:rsidRPr="00B357CD" w:rsidRDefault="00BD59B6" w:rsidP="00BD59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D59B6" w:rsidRPr="00B357CD" w:rsidRDefault="00BD59B6" w:rsidP="00BD59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D59B6" w:rsidRPr="00B357CD" w:rsidRDefault="00BD59B6" w:rsidP="00BD59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D59B6" w:rsidRPr="00B357CD" w:rsidRDefault="00BD59B6" w:rsidP="00BD59B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ЗАМОВНИК                                                                                </w:t>
      </w:r>
      <w:r w:rsidRPr="00B357CD">
        <w:rPr>
          <w:rFonts w:ascii="Times New Roman" w:hAnsi="Times New Roman" w:cs="Times New Roman"/>
          <w:b/>
          <w:caps/>
          <w:sz w:val="26"/>
          <w:szCs w:val="26"/>
          <w:lang w:val="uk-UA"/>
        </w:rPr>
        <w:t>Виконавець</w:t>
      </w:r>
    </w:p>
    <w:p w:rsidR="00BD59B6" w:rsidRPr="00B357CD" w:rsidRDefault="00BD59B6" w:rsidP="00BD5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</w:t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D59B6" w:rsidRPr="00B357CD" w:rsidRDefault="00BD59B6" w:rsidP="00BD5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59B6" w:rsidRPr="00B357CD" w:rsidRDefault="00BD59B6" w:rsidP="00BD5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____________ С.А. </w:t>
      </w:r>
      <w:proofErr w:type="spellStart"/>
      <w:r w:rsidRPr="00B357CD">
        <w:rPr>
          <w:rFonts w:ascii="Times New Roman" w:hAnsi="Times New Roman" w:cs="Times New Roman"/>
          <w:sz w:val="28"/>
          <w:szCs w:val="28"/>
          <w:lang w:val="uk-UA"/>
        </w:rPr>
        <w:t>Каліман</w:t>
      </w:r>
      <w:proofErr w:type="spellEnd"/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BD59B6" w:rsidRPr="00B357CD" w:rsidRDefault="00BD59B6" w:rsidP="00BD5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М.П. </w:t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  <w:t>М.П.</w:t>
      </w:r>
    </w:p>
    <w:p w:rsidR="00BD59B6" w:rsidRPr="00B357CD" w:rsidRDefault="00BD59B6" w:rsidP="00BD59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D59B6" w:rsidRPr="00B357CD" w:rsidRDefault="00BD59B6" w:rsidP="00BD59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D59B6" w:rsidRPr="00B357CD" w:rsidRDefault="00BD59B6" w:rsidP="00BD59B6">
      <w:pPr>
        <w:tabs>
          <w:tab w:val="left" w:pos="708"/>
        </w:tabs>
        <w:jc w:val="both"/>
        <w:rPr>
          <w:rFonts w:ascii="Times New Roman" w:hAnsi="Times New Roman" w:cs="Times New Roman"/>
          <w:lang w:val="uk-UA"/>
        </w:rPr>
      </w:pPr>
    </w:p>
    <w:p w:rsidR="00BD59B6" w:rsidRPr="00B357CD" w:rsidRDefault="00BD59B6" w:rsidP="00BD59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357CD">
        <w:rPr>
          <w:rFonts w:ascii="Times New Roman" w:hAnsi="Times New Roman" w:cs="Times New Roman"/>
          <w:sz w:val="24"/>
          <w:szCs w:val="24"/>
          <w:lang w:val="uk-UA" w:eastAsia="ar-SA"/>
        </w:rPr>
        <w:t>***Зазначені основні вимоги до договору не є остаточними і вичерпними, і можуть бути доповнені і скориговані під час укладання договору з учасником-переможцем процедури закупівлі в залежності від специфіки предмету, характеру, інших умов конкретного договору. 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 Невід'ємною частиною договору будуть визначені додатки, тощо.</w:t>
      </w:r>
    </w:p>
    <w:p w:rsidR="00BD59B6" w:rsidRPr="00B357CD" w:rsidRDefault="00BD59B6" w:rsidP="00BD59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D59B6" w:rsidRPr="00B357CD" w:rsidRDefault="00BD59B6" w:rsidP="00BD59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D59B6" w:rsidRPr="00B357CD" w:rsidRDefault="00BD59B6" w:rsidP="00BD59B6">
      <w:pPr>
        <w:tabs>
          <w:tab w:val="left" w:pos="40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  <w:r w:rsidRPr="00B357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Порядок змін умов договору про закупівлю</w:t>
      </w:r>
    </w:p>
    <w:p w:rsidR="00BD59B6" w:rsidRPr="00B357CD" w:rsidRDefault="00BD59B6" w:rsidP="00BD59B6">
      <w:pPr>
        <w:tabs>
          <w:tab w:val="left" w:pos="40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</w:p>
    <w:p w:rsidR="00BD59B6" w:rsidRPr="00B357CD" w:rsidRDefault="00BD59B6" w:rsidP="00BD59B6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Пропозицію щодо внесення змін до договору може зробити кожна із сторін договору.</w:t>
      </w:r>
    </w:p>
    <w:p w:rsidR="00BD59B6" w:rsidRPr="00B357CD" w:rsidRDefault="00BD59B6" w:rsidP="00BD59B6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BD59B6" w:rsidRPr="00B357CD" w:rsidRDefault="00BD59B6" w:rsidP="00BD59B6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Відповідь особи, якій адресована пропозиція щодо змін до договору, про її прийняття повинна бути повною і безумовною.</w:t>
      </w:r>
    </w:p>
    <w:p w:rsidR="00BD59B6" w:rsidRPr="00B357CD" w:rsidRDefault="00BD59B6" w:rsidP="00BD59B6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BD59B6" w:rsidRPr="00B357CD" w:rsidRDefault="00BD59B6" w:rsidP="00BD59B6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5.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BD59B6" w:rsidRPr="00B357CD" w:rsidRDefault="00BD59B6" w:rsidP="00BD59B6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6.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ст. 41 Закону.</w:t>
      </w:r>
    </w:p>
    <w:p w:rsidR="00BD59B6" w:rsidRPr="00B357CD" w:rsidRDefault="00BD59B6" w:rsidP="00BD59B6">
      <w:pPr>
        <w:tabs>
          <w:tab w:val="left" w:pos="40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:rsidR="00BD59B6" w:rsidRPr="00B357CD" w:rsidRDefault="00BD59B6" w:rsidP="00BD59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BD59B6" w:rsidRPr="00B357CD" w:rsidRDefault="00BD59B6" w:rsidP="00BD59B6">
      <w:pPr>
        <w:jc w:val="center"/>
        <w:rPr>
          <w:rFonts w:ascii="Times New Roman" w:hAnsi="Times New Roman" w:cs="Times New Roman"/>
          <w:lang w:val="uk-UA"/>
        </w:rPr>
      </w:pPr>
    </w:p>
    <w:p w:rsidR="00BD59B6" w:rsidRPr="00B357CD" w:rsidRDefault="00BD59B6" w:rsidP="00BD59B6">
      <w:pPr>
        <w:jc w:val="center"/>
        <w:rPr>
          <w:rFonts w:ascii="Times New Roman" w:hAnsi="Times New Roman" w:cs="Times New Roman"/>
          <w:lang w:val="uk-UA"/>
        </w:rPr>
      </w:pPr>
    </w:p>
    <w:p w:rsidR="00BD59B6" w:rsidRDefault="00BD59B6" w:rsidP="00BD59B6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C10C8" w:rsidRPr="00BD59B6" w:rsidRDefault="00CC10C8">
      <w:pPr>
        <w:rPr>
          <w:lang w:val="uk-UA"/>
        </w:rPr>
      </w:pPr>
    </w:p>
    <w:sectPr w:rsidR="00CC10C8" w:rsidRPr="00BD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310"/>
    <w:multiLevelType w:val="hybridMultilevel"/>
    <w:tmpl w:val="7F5C6502"/>
    <w:lvl w:ilvl="0" w:tplc="9EB04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CF797C"/>
    <w:multiLevelType w:val="hybridMultilevel"/>
    <w:tmpl w:val="32A2FFC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9B6"/>
    <w:rsid w:val="00BD59B6"/>
    <w:rsid w:val="00CC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59B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D59B6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BD59B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12068</Characters>
  <Application>Microsoft Office Word</Application>
  <DocSecurity>0</DocSecurity>
  <Lines>100</Lines>
  <Paragraphs>28</Paragraphs>
  <ScaleCrop>false</ScaleCrop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2021-05-05T13:30:00Z</dcterms:created>
  <dcterms:modified xsi:type="dcterms:W3CDTF">2021-05-05T13:30:00Z</dcterms:modified>
</cp:coreProperties>
</file>