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8" w:rsidRDefault="001F11D1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48" w:rsidRPr="005663E1" w:rsidRDefault="00FF2548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FF2548" w:rsidRPr="00A86E5B" w:rsidRDefault="00FF2548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FF2548" w:rsidRPr="00A86E5B" w:rsidRDefault="00FF2548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FF2548" w:rsidRPr="002C14F2" w:rsidRDefault="00FF2548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FF2548" w:rsidRPr="00D8325C" w:rsidRDefault="00FF2548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FF2548" w:rsidRPr="00E75794" w:rsidRDefault="00FF2548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48" w:rsidRPr="00FB5209" w:rsidRDefault="002910AE" w:rsidP="0040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548" w:rsidRPr="00FB5209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                </w:t>
      </w:r>
      <w:r w:rsidR="0061565A">
        <w:rPr>
          <w:rFonts w:ascii="Times New Roman" w:hAnsi="Times New Roman" w:cs="Times New Roman"/>
          <w:sz w:val="28"/>
          <w:szCs w:val="28"/>
        </w:rPr>
        <w:tab/>
      </w:r>
      <w:r w:rsidR="0061565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F2548" w:rsidRPr="00FB5209">
        <w:rPr>
          <w:rFonts w:ascii="Times New Roman" w:hAnsi="Times New Roman" w:cs="Times New Roman"/>
          <w:sz w:val="28"/>
          <w:szCs w:val="28"/>
        </w:rPr>
        <w:t>№</w:t>
      </w:r>
      <w:r w:rsidR="00DB7C9D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FF2548" w:rsidRPr="00E75794" w:rsidRDefault="00FF2548" w:rsidP="0034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548" w:rsidRPr="00BF07F7" w:rsidRDefault="00FF2548" w:rsidP="0034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F7">
        <w:rPr>
          <w:rFonts w:ascii="Times New Roman" w:hAnsi="Times New Roman" w:cs="Times New Roman"/>
          <w:sz w:val="28"/>
          <w:szCs w:val="28"/>
        </w:rPr>
        <w:t>Про перереєстрацію транспортних засобів</w:t>
      </w:r>
    </w:p>
    <w:p w:rsidR="00FF2548" w:rsidRPr="00E75794" w:rsidRDefault="00FF2548" w:rsidP="0034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94">
        <w:rPr>
          <w:rFonts w:ascii="Times New Roman" w:hAnsi="Times New Roman" w:cs="Times New Roman"/>
          <w:sz w:val="28"/>
          <w:szCs w:val="28"/>
        </w:rPr>
        <w:tab/>
      </w:r>
    </w:p>
    <w:p w:rsidR="00FF2548" w:rsidRPr="006B760B" w:rsidRDefault="00FF2548" w:rsidP="006B760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760B">
        <w:rPr>
          <w:rFonts w:ascii="Times New Roman" w:hAnsi="Times New Roman"/>
          <w:sz w:val="28"/>
          <w:szCs w:val="28"/>
          <w:lang w:val="uk-UA"/>
        </w:rPr>
        <w:t>Відповідно до статті 42 Закону України «Про місцеве самоврядування</w:t>
      </w:r>
      <w:r w:rsidR="00FB5209">
        <w:rPr>
          <w:rFonts w:ascii="Times New Roman" w:hAnsi="Times New Roman"/>
          <w:sz w:val="28"/>
          <w:szCs w:val="28"/>
          <w:lang w:val="uk-UA"/>
        </w:rPr>
        <w:t xml:space="preserve"> в Україні», враховуючи </w:t>
      </w:r>
      <w:r w:rsidRPr="006B760B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 районної ради від 18.11.2020 № 3 «Про клопотання перед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Василівською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 міською радою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Василівського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Василівського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 району Запорізької області цілісних майнових комплексів, нерухомого майна та іншого окремо визначеного майна»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B760B">
        <w:rPr>
          <w:rFonts w:ascii="Times New Roman" w:hAnsi="Times New Roman"/>
          <w:sz w:val="28"/>
          <w:szCs w:val="28"/>
          <w:lang w:val="uk-UA"/>
        </w:rPr>
        <w:t>ріше</w:t>
      </w:r>
      <w:r w:rsidR="00FB5209">
        <w:rPr>
          <w:rFonts w:ascii="Times New Roman" w:hAnsi="Times New Roman"/>
          <w:sz w:val="28"/>
          <w:szCs w:val="28"/>
          <w:lang w:val="uk-UA"/>
        </w:rPr>
        <w:t>ння</w:t>
      </w:r>
      <w:r w:rsidRPr="006B760B">
        <w:rPr>
          <w:rFonts w:ascii="Times New Roman" w:hAnsi="Times New Roman"/>
          <w:sz w:val="28"/>
          <w:szCs w:val="28"/>
          <w:lang w:val="uk-UA"/>
        </w:rPr>
        <w:t xml:space="preserve">  першої сесії восьмого скликання від 30 листопада 2020 року  № 20 «Про прийняття до комунальної власності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 із спільної власності територіальних громад сіл, селища, міст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Василівського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 району Запорізької області цілісних майнових комплексів, нерухомого майна та іншого окремо визначеного майна»,  рішення третьої сесії восьмого скликання від 22 січня 2021 року № 1 «Про входження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 до складу засновників юридичних осіб» та у зв'язку з необхідністю</w:t>
      </w:r>
      <w:r w:rsidR="00FB5209">
        <w:rPr>
          <w:rFonts w:ascii="Times New Roman" w:hAnsi="Times New Roman"/>
          <w:sz w:val="28"/>
          <w:szCs w:val="28"/>
          <w:lang w:val="uk-UA"/>
        </w:rPr>
        <w:t xml:space="preserve"> перереєстрації</w:t>
      </w:r>
      <w:r w:rsidR="002910AE">
        <w:rPr>
          <w:rFonts w:ascii="Times New Roman" w:hAnsi="Times New Roman"/>
          <w:sz w:val="28"/>
          <w:szCs w:val="28"/>
          <w:lang w:val="uk-UA"/>
        </w:rPr>
        <w:t xml:space="preserve"> транспортних засобів</w:t>
      </w:r>
      <w:r w:rsidRPr="006B760B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FB5209">
        <w:rPr>
          <w:rFonts w:ascii="Times New Roman" w:hAnsi="Times New Roman"/>
          <w:sz w:val="28"/>
          <w:szCs w:val="28"/>
          <w:lang w:val="uk-UA"/>
        </w:rPr>
        <w:t>закріплений</w:t>
      </w:r>
      <w:r>
        <w:rPr>
          <w:rFonts w:ascii="Times New Roman" w:hAnsi="Times New Roman"/>
          <w:sz w:val="28"/>
          <w:szCs w:val="28"/>
          <w:lang w:val="uk-UA"/>
        </w:rPr>
        <w:t xml:space="preserve"> на праві оперативного управління за</w:t>
      </w:r>
      <w:r w:rsidR="002910AE">
        <w:rPr>
          <w:rFonts w:ascii="Times New Roman" w:hAnsi="Times New Roman"/>
          <w:color w:val="1F1F1F"/>
          <w:sz w:val="28"/>
          <w:szCs w:val="28"/>
          <w:shd w:val="clear" w:color="auto" w:fill="FFFFFF"/>
          <w:lang w:val="uk-UA"/>
        </w:rPr>
        <w:t xml:space="preserve"> КУ «СЦЗК» ВМР ЗО</w:t>
      </w:r>
      <w:r>
        <w:rPr>
          <w:rFonts w:ascii="Times New Roman" w:hAnsi="Times New Roman"/>
          <w:color w:val="1F1F1F"/>
          <w:sz w:val="28"/>
          <w:szCs w:val="28"/>
          <w:shd w:val="clear" w:color="auto" w:fill="FFFFFF"/>
          <w:lang w:val="uk-UA"/>
        </w:rPr>
        <w:t>,</w:t>
      </w:r>
    </w:p>
    <w:p w:rsidR="00FF2548" w:rsidRPr="00F1463F" w:rsidRDefault="00FF2548" w:rsidP="00146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548" w:rsidRPr="00E75794" w:rsidRDefault="00FF2548" w:rsidP="00533F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5794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FF2548" w:rsidRPr="00E75794" w:rsidRDefault="00FF2548" w:rsidP="00533FF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F2548" w:rsidRDefault="00FB5209" w:rsidP="00BF07F7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Керівнику</w:t>
      </w:r>
      <w:r w:rsidR="00FF2548" w:rsidRPr="00BF07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10AE">
        <w:rPr>
          <w:rFonts w:ascii="Times New Roman" w:hAnsi="Times New Roman"/>
          <w:color w:val="1F1F1F"/>
          <w:sz w:val="28"/>
          <w:szCs w:val="28"/>
          <w:shd w:val="clear" w:color="auto" w:fill="FFFFFF"/>
          <w:lang w:val="uk-UA"/>
        </w:rPr>
        <w:t>КУ «СЦЗК» ВМР ЗО</w:t>
      </w:r>
      <w:r w:rsidR="002910AE" w:rsidRPr="00BF07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2548" w:rsidRPr="00BF07F7">
        <w:rPr>
          <w:rFonts w:ascii="Times New Roman" w:hAnsi="Times New Roman"/>
          <w:sz w:val="28"/>
          <w:szCs w:val="28"/>
          <w:lang w:val="uk-UA"/>
        </w:rPr>
        <w:t>здійснити перереєстрацію наступних транспортних засобів</w:t>
      </w:r>
      <w:r w:rsidR="00FF2548">
        <w:rPr>
          <w:rFonts w:ascii="Times New Roman" w:hAnsi="Times New Roman"/>
          <w:sz w:val="28"/>
          <w:szCs w:val="28"/>
          <w:lang w:val="uk-UA"/>
        </w:rPr>
        <w:t xml:space="preserve"> згідно переліку, що додається (додаток).</w:t>
      </w:r>
    </w:p>
    <w:p w:rsidR="00FB5209" w:rsidRPr="00BF07F7" w:rsidRDefault="00FB5209" w:rsidP="00FB5209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0AE" w:rsidRPr="004315D8" w:rsidRDefault="00FF2548" w:rsidP="004315D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579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DB7C9D" w:rsidRDefault="00DB7C9D" w:rsidP="0029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910AE" w:rsidRDefault="002910AE" w:rsidP="0029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Перший заступник міського голови </w:t>
      </w:r>
    </w:p>
    <w:p w:rsidR="0061565A" w:rsidRPr="004315D8" w:rsidRDefault="002910AE" w:rsidP="004315D8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 питань діяльності виконавчих органів ради </w:t>
      </w:r>
      <w:r w:rsidR="00FF2548" w:rsidRPr="00E75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Денис КАЛІНІН</w:t>
      </w:r>
      <w:r w:rsidR="00FF2548" w:rsidRPr="00E75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</w:t>
      </w:r>
      <w:r w:rsidR="00FF25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</w:t>
      </w:r>
      <w:r w:rsidR="00FF2548" w:rsidRPr="00E75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</w:p>
    <w:p w:rsidR="00FF2548" w:rsidRPr="00774C45" w:rsidRDefault="00DB7C9D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Проє</w:t>
      </w:r>
      <w:r w:rsidR="00FF2548" w:rsidRPr="00774C45">
        <w:rPr>
          <w:rFonts w:ascii="Times New Roman" w:hAnsi="Times New Roman" w:cs="Times New Roman"/>
          <w:bCs/>
          <w:sz w:val="24"/>
          <w:szCs w:val="24"/>
        </w:rPr>
        <w:t>кт</w:t>
      </w:r>
      <w:proofErr w:type="spellEnd"/>
      <w:r w:rsidR="00FF2548" w:rsidRPr="00774C45">
        <w:rPr>
          <w:rFonts w:ascii="Times New Roman" w:hAnsi="Times New Roman" w:cs="Times New Roman"/>
          <w:bCs/>
          <w:sz w:val="24"/>
          <w:szCs w:val="24"/>
        </w:rPr>
        <w:t xml:space="preserve"> вносить </w:t>
      </w:r>
    </w:p>
    <w:p w:rsidR="00FF2548" w:rsidRDefault="00FF2548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C45">
        <w:rPr>
          <w:rFonts w:ascii="Times New Roman" w:hAnsi="Times New Roman" w:cs="Times New Roman"/>
          <w:bCs/>
          <w:sz w:val="24"/>
          <w:szCs w:val="24"/>
        </w:rPr>
        <w:t xml:space="preserve">Відділ </w:t>
      </w:r>
      <w:r>
        <w:rPr>
          <w:rFonts w:ascii="Times New Roman" w:hAnsi="Times New Roman" w:cs="Times New Roman"/>
          <w:bCs/>
          <w:sz w:val="24"/>
          <w:szCs w:val="24"/>
        </w:rPr>
        <w:t>юридичного забезпечення,</w:t>
      </w:r>
    </w:p>
    <w:p w:rsidR="00FF2548" w:rsidRDefault="00FF2548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власності та персоналу апарату </w:t>
      </w:r>
    </w:p>
    <w:p w:rsidR="00FF2548" w:rsidRPr="00774C45" w:rsidRDefault="00FF2548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міської ради</w:t>
      </w:r>
    </w:p>
    <w:p w:rsidR="00FF2548" w:rsidRPr="005E06CA" w:rsidRDefault="00FF2548" w:rsidP="00BF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6CA">
        <w:rPr>
          <w:rFonts w:ascii="Times New Roman" w:hAnsi="Times New Roman"/>
          <w:sz w:val="24"/>
          <w:szCs w:val="24"/>
        </w:rPr>
        <w:t>Головний спеціаліст відділу юридичного</w:t>
      </w:r>
    </w:p>
    <w:p w:rsidR="00FF2548" w:rsidRPr="005E06CA" w:rsidRDefault="00FF2548" w:rsidP="00BF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6CA">
        <w:rPr>
          <w:rFonts w:ascii="Times New Roman" w:hAnsi="Times New Roman"/>
          <w:sz w:val="24"/>
          <w:szCs w:val="24"/>
        </w:rPr>
        <w:t>забезпечення, власності та персоналу</w:t>
      </w:r>
      <w:r w:rsidRPr="005E06CA">
        <w:rPr>
          <w:rFonts w:ascii="Times New Roman" w:hAnsi="Times New Roman"/>
          <w:sz w:val="24"/>
          <w:szCs w:val="24"/>
        </w:rPr>
        <w:tab/>
      </w:r>
      <w:r w:rsidRPr="005E06CA">
        <w:rPr>
          <w:rFonts w:ascii="Times New Roman" w:hAnsi="Times New Roman"/>
          <w:sz w:val="24"/>
          <w:szCs w:val="24"/>
        </w:rPr>
        <w:tab/>
      </w:r>
      <w:r w:rsidRPr="005E06CA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>Тетяна</w:t>
      </w:r>
      <w:r w:rsidRPr="00B46911">
        <w:rPr>
          <w:rFonts w:ascii="Times New Roman" w:hAnsi="Times New Roman"/>
          <w:sz w:val="24"/>
          <w:szCs w:val="24"/>
        </w:rPr>
        <w:t xml:space="preserve"> </w:t>
      </w:r>
      <w:r w:rsidRPr="005E06CA">
        <w:rPr>
          <w:rFonts w:ascii="Times New Roman" w:hAnsi="Times New Roman"/>
          <w:sz w:val="24"/>
          <w:szCs w:val="24"/>
        </w:rPr>
        <w:t>КРАТ</w:t>
      </w:r>
    </w:p>
    <w:p w:rsidR="00FF2548" w:rsidRPr="005E06CA" w:rsidRDefault="00FF2548" w:rsidP="00BF07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 w:bidi="te-IN"/>
        </w:rPr>
      </w:pPr>
      <w:r w:rsidRPr="005E06CA">
        <w:rPr>
          <w:rFonts w:ascii="Times New Roman" w:hAnsi="Times New Roman"/>
          <w:sz w:val="24"/>
          <w:szCs w:val="24"/>
        </w:rPr>
        <w:t>Аркуш погодження додається.</w:t>
      </w: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910AE" w:rsidRPr="00C071B8" w:rsidRDefault="002910AE" w:rsidP="00BF07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розпорядження міського голови </w:t>
      </w: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910AE">
        <w:rPr>
          <w:rFonts w:ascii="Times New Roman" w:hAnsi="Times New Roman" w:cs="Times New Roman"/>
          <w:sz w:val="28"/>
          <w:szCs w:val="28"/>
        </w:rPr>
        <w:t>13 травня</w:t>
      </w:r>
      <w:r w:rsidR="00615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№</w:t>
      </w:r>
      <w:r w:rsidR="00DB7C9D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FF2548" w:rsidRDefault="00FF2548" w:rsidP="00C4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транспортних засобів</w:t>
      </w:r>
    </w:p>
    <w:p w:rsidR="00FF2548" w:rsidRDefault="00FF2548" w:rsidP="00C41A5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8"/>
        <w:gridCol w:w="3045"/>
        <w:gridCol w:w="1985"/>
        <w:gridCol w:w="1843"/>
        <w:gridCol w:w="2373"/>
      </w:tblGrid>
      <w:tr w:rsidR="000963B1" w:rsidRPr="000963B1" w:rsidTr="000963B1">
        <w:trPr>
          <w:trHeight w:val="131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0963B1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2548" w:rsidRPr="000963B1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0963B1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Тип транспортного засобу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0963B1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0963B1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Державний номерний знак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0963B1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Номер кузова, шасі</w:t>
            </w:r>
          </w:p>
        </w:tc>
      </w:tr>
      <w:tr w:rsidR="000963B1" w:rsidRPr="000963B1" w:rsidTr="000963B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0963B1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2548" w:rsidRPr="000963B1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0963B1" w:rsidRDefault="002910AE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 xml:space="preserve">Загальний легковий – Загальний </w:t>
            </w:r>
            <w:proofErr w:type="spellStart"/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  <w:proofErr w:type="spellEnd"/>
            <w:r w:rsidRPr="000963B1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0963B1" w:rsidRDefault="002910AE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ВАЗ, 210934-20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0963B1" w:rsidRDefault="00DB7C9D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АР0512ВІ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0963B1" w:rsidRDefault="002910AE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21093480027844</w:t>
            </w:r>
          </w:p>
        </w:tc>
      </w:tr>
      <w:tr w:rsidR="000963B1" w:rsidRPr="000963B1" w:rsidTr="00DB7C9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E" w:rsidRPr="000963B1" w:rsidRDefault="002910AE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E" w:rsidRPr="000963B1" w:rsidRDefault="002910AE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 xml:space="preserve">Загальний автобус </w:t>
            </w:r>
          </w:p>
          <w:p w:rsidR="002910AE" w:rsidRPr="000963B1" w:rsidRDefault="002910AE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 xml:space="preserve">Автобус  - </w:t>
            </w:r>
            <w:r w:rsidRPr="00096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E" w:rsidRPr="000963B1" w:rsidRDefault="002910AE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АСЧ ,</w:t>
            </w:r>
          </w:p>
          <w:p w:rsidR="002910AE" w:rsidRPr="000963B1" w:rsidRDefault="002910AE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ГАЗ 5204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E" w:rsidRPr="000963B1" w:rsidRDefault="002910AE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АР3976АЕ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E" w:rsidRPr="000963B1" w:rsidRDefault="002910AE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547214</w:t>
            </w:r>
          </w:p>
        </w:tc>
      </w:tr>
      <w:tr w:rsidR="000963B1" w:rsidRPr="000963B1" w:rsidTr="00DB7C9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E" w:rsidRPr="000963B1" w:rsidRDefault="002910AE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E" w:rsidRPr="000963B1" w:rsidRDefault="002910AE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 xml:space="preserve">Загальний легковий  - Загальний </w:t>
            </w:r>
          </w:p>
          <w:p w:rsidR="002910AE" w:rsidRPr="000963B1" w:rsidRDefault="002910AE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Універсал - 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E" w:rsidRPr="000963B1" w:rsidRDefault="000963B1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УАЗ, 31512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E" w:rsidRPr="000963B1" w:rsidRDefault="000963B1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АР4709ВМ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E" w:rsidRPr="000963B1" w:rsidRDefault="000963B1" w:rsidP="00324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3B1">
              <w:rPr>
                <w:rFonts w:ascii="Times New Roman" w:hAnsi="Times New Roman" w:cs="Times New Roman"/>
                <w:sz w:val="24"/>
                <w:szCs w:val="24"/>
              </w:rPr>
              <w:t>3151201157190</w:t>
            </w:r>
          </w:p>
        </w:tc>
      </w:tr>
    </w:tbl>
    <w:p w:rsidR="002910AE" w:rsidRPr="007F40AF" w:rsidRDefault="002910AE" w:rsidP="000963B1">
      <w:pPr>
        <w:jc w:val="both"/>
        <w:rPr>
          <w:sz w:val="24"/>
          <w:szCs w:val="24"/>
        </w:rPr>
      </w:pPr>
    </w:p>
    <w:p w:rsidR="00FF2548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BF07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  <w:r w:rsidRPr="0072712D">
        <w:rPr>
          <w:rFonts w:ascii="Times New Roman" w:hAnsi="Times New Roman"/>
          <w:sz w:val="28"/>
          <w:szCs w:val="28"/>
        </w:rPr>
        <w:t xml:space="preserve"> міського голови</w:t>
      </w:r>
    </w:p>
    <w:p w:rsidR="00FF2548" w:rsidRDefault="00FF2548" w:rsidP="00BF07F7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12D">
        <w:rPr>
          <w:rFonts w:ascii="Times New Roman" w:hAnsi="Times New Roman"/>
          <w:sz w:val="28"/>
          <w:szCs w:val="28"/>
        </w:rPr>
        <w:t>з питань діяльності виконавчих органів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Денис КАЛІНІН</w:t>
      </w:r>
    </w:p>
    <w:p w:rsidR="00FF2548" w:rsidRDefault="00FF2548" w:rsidP="00BF07F7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5D8" w:rsidRDefault="004315D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5D8" w:rsidRPr="00C071B8" w:rsidRDefault="004315D8" w:rsidP="00E75794">
      <w:pPr>
        <w:spacing w:after="0" w:line="240" w:lineRule="auto"/>
        <w:jc w:val="center"/>
        <w:rPr>
          <w:rStyle w:val="ae"/>
          <w:lang w:val="ru-RU"/>
        </w:rPr>
      </w:pPr>
    </w:p>
    <w:sectPr w:rsidR="004315D8" w:rsidRPr="00C071B8" w:rsidSect="002910AE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F0" w:rsidRDefault="005E06F0" w:rsidP="00C41A59">
      <w:pPr>
        <w:spacing w:after="0" w:line="240" w:lineRule="auto"/>
      </w:pPr>
      <w:r>
        <w:separator/>
      </w:r>
    </w:p>
  </w:endnote>
  <w:endnote w:type="continuationSeparator" w:id="0">
    <w:p w:rsidR="005E06F0" w:rsidRDefault="005E06F0" w:rsidP="00C4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F0" w:rsidRDefault="005E06F0" w:rsidP="00C41A59">
      <w:pPr>
        <w:spacing w:after="0" w:line="240" w:lineRule="auto"/>
      </w:pPr>
      <w:r>
        <w:separator/>
      </w:r>
    </w:p>
  </w:footnote>
  <w:footnote w:type="continuationSeparator" w:id="0">
    <w:p w:rsidR="005E06F0" w:rsidRDefault="005E06F0" w:rsidP="00C4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F30"/>
    <w:multiLevelType w:val="hybridMultilevel"/>
    <w:tmpl w:val="7F44C5A8"/>
    <w:lvl w:ilvl="0" w:tplc="130AB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35A"/>
    <w:multiLevelType w:val="hybridMultilevel"/>
    <w:tmpl w:val="40AA17F0"/>
    <w:lvl w:ilvl="0" w:tplc="2FDC8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E3C37"/>
    <w:multiLevelType w:val="hybridMultilevel"/>
    <w:tmpl w:val="F108672E"/>
    <w:lvl w:ilvl="0" w:tplc="7228FC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293241"/>
    <w:multiLevelType w:val="hybridMultilevel"/>
    <w:tmpl w:val="173A7956"/>
    <w:lvl w:ilvl="0" w:tplc="BBAE97EE">
      <w:start w:val="1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58E377E"/>
    <w:multiLevelType w:val="hybridMultilevel"/>
    <w:tmpl w:val="81EEF2FC"/>
    <w:lvl w:ilvl="0" w:tplc="DD6CF0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7BF36A5"/>
    <w:multiLevelType w:val="hybridMultilevel"/>
    <w:tmpl w:val="C504CD62"/>
    <w:lvl w:ilvl="0" w:tplc="BB7034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F1A0A"/>
    <w:multiLevelType w:val="hybridMultilevel"/>
    <w:tmpl w:val="501E0C60"/>
    <w:lvl w:ilvl="0" w:tplc="2FDC8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617F7"/>
    <w:multiLevelType w:val="hybridMultilevel"/>
    <w:tmpl w:val="2132FBA6"/>
    <w:lvl w:ilvl="0" w:tplc="2FDC8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06399"/>
    <w:multiLevelType w:val="hybridMultilevel"/>
    <w:tmpl w:val="63CA98BC"/>
    <w:lvl w:ilvl="0" w:tplc="5D0623D4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E"/>
    <w:rsid w:val="000165B8"/>
    <w:rsid w:val="00091023"/>
    <w:rsid w:val="000963B1"/>
    <w:rsid w:val="000C1EA5"/>
    <w:rsid w:val="00131841"/>
    <w:rsid w:val="00134323"/>
    <w:rsid w:val="0013598C"/>
    <w:rsid w:val="001363CD"/>
    <w:rsid w:val="001406E5"/>
    <w:rsid w:val="00145008"/>
    <w:rsid w:val="00146841"/>
    <w:rsid w:val="00174A6A"/>
    <w:rsid w:val="001A0F49"/>
    <w:rsid w:val="001B0462"/>
    <w:rsid w:val="001D3624"/>
    <w:rsid w:val="001E0145"/>
    <w:rsid w:val="001E1AA0"/>
    <w:rsid w:val="001E24A5"/>
    <w:rsid w:val="001F0C1D"/>
    <w:rsid w:val="001F11D1"/>
    <w:rsid w:val="001F2C0D"/>
    <w:rsid w:val="00212B9B"/>
    <w:rsid w:val="002232DD"/>
    <w:rsid w:val="002416F5"/>
    <w:rsid w:val="002418B2"/>
    <w:rsid w:val="0024191E"/>
    <w:rsid w:val="002424D5"/>
    <w:rsid w:val="002566B6"/>
    <w:rsid w:val="00270AAE"/>
    <w:rsid w:val="00282E26"/>
    <w:rsid w:val="002910AE"/>
    <w:rsid w:val="00292A2E"/>
    <w:rsid w:val="002A0671"/>
    <w:rsid w:val="002C14F2"/>
    <w:rsid w:val="002C2377"/>
    <w:rsid w:val="002D05C3"/>
    <w:rsid w:val="002E4E09"/>
    <w:rsid w:val="00324656"/>
    <w:rsid w:val="00336B1D"/>
    <w:rsid w:val="00341568"/>
    <w:rsid w:val="00351F87"/>
    <w:rsid w:val="00382A30"/>
    <w:rsid w:val="00395ACF"/>
    <w:rsid w:val="003A2894"/>
    <w:rsid w:val="003B0800"/>
    <w:rsid w:val="003C43B0"/>
    <w:rsid w:val="003F1608"/>
    <w:rsid w:val="00405756"/>
    <w:rsid w:val="004315D8"/>
    <w:rsid w:val="004955A5"/>
    <w:rsid w:val="00501135"/>
    <w:rsid w:val="005239B4"/>
    <w:rsid w:val="00531D74"/>
    <w:rsid w:val="00533FFF"/>
    <w:rsid w:val="005663E1"/>
    <w:rsid w:val="00570022"/>
    <w:rsid w:val="005928C8"/>
    <w:rsid w:val="005A0E27"/>
    <w:rsid w:val="005A105C"/>
    <w:rsid w:val="005E06CA"/>
    <w:rsid w:val="005E06F0"/>
    <w:rsid w:val="005E0D31"/>
    <w:rsid w:val="00614DFA"/>
    <w:rsid w:val="0061565A"/>
    <w:rsid w:val="00663305"/>
    <w:rsid w:val="006B760B"/>
    <w:rsid w:val="0071266B"/>
    <w:rsid w:val="0072712D"/>
    <w:rsid w:val="00745119"/>
    <w:rsid w:val="0076120D"/>
    <w:rsid w:val="00774C45"/>
    <w:rsid w:val="0081530D"/>
    <w:rsid w:val="008334F7"/>
    <w:rsid w:val="008540A6"/>
    <w:rsid w:val="00890E37"/>
    <w:rsid w:val="008B5489"/>
    <w:rsid w:val="008F3D13"/>
    <w:rsid w:val="00904B01"/>
    <w:rsid w:val="00921A42"/>
    <w:rsid w:val="0093483F"/>
    <w:rsid w:val="009468B9"/>
    <w:rsid w:val="00964F7E"/>
    <w:rsid w:val="00965EAD"/>
    <w:rsid w:val="00974128"/>
    <w:rsid w:val="00980443"/>
    <w:rsid w:val="009944D6"/>
    <w:rsid w:val="00994BE8"/>
    <w:rsid w:val="009D133B"/>
    <w:rsid w:val="009D68ED"/>
    <w:rsid w:val="00A13A67"/>
    <w:rsid w:val="00A17FA7"/>
    <w:rsid w:val="00A24686"/>
    <w:rsid w:val="00A52351"/>
    <w:rsid w:val="00A6372E"/>
    <w:rsid w:val="00A75F4B"/>
    <w:rsid w:val="00A86E5B"/>
    <w:rsid w:val="00A91BA6"/>
    <w:rsid w:val="00AC32D4"/>
    <w:rsid w:val="00AC43D1"/>
    <w:rsid w:val="00AD040B"/>
    <w:rsid w:val="00B01E6A"/>
    <w:rsid w:val="00B43EEC"/>
    <w:rsid w:val="00B46911"/>
    <w:rsid w:val="00BC11AC"/>
    <w:rsid w:val="00BC6FF8"/>
    <w:rsid w:val="00BF07F7"/>
    <w:rsid w:val="00C071B8"/>
    <w:rsid w:val="00C16157"/>
    <w:rsid w:val="00C26015"/>
    <w:rsid w:val="00C3513F"/>
    <w:rsid w:val="00C41A59"/>
    <w:rsid w:val="00C51BF1"/>
    <w:rsid w:val="00C81216"/>
    <w:rsid w:val="00CC6066"/>
    <w:rsid w:val="00CE0A45"/>
    <w:rsid w:val="00D06843"/>
    <w:rsid w:val="00D06DF2"/>
    <w:rsid w:val="00D37EA6"/>
    <w:rsid w:val="00D55622"/>
    <w:rsid w:val="00D8325C"/>
    <w:rsid w:val="00DB7C9D"/>
    <w:rsid w:val="00DC3A70"/>
    <w:rsid w:val="00DD0DB5"/>
    <w:rsid w:val="00E26CAA"/>
    <w:rsid w:val="00E42388"/>
    <w:rsid w:val="00E62A36"/>
    <w:rsid w:val="00E66BCC"/>
    <w:rsid w:val="00E75794"/>
    <w:rsid w:val="00EB35BE"/>
    <w:rsid w:val="00EB4ECD"/>
    <w:rsid w:val="00F1463F"/>
    <w:rsid w:val="00F40F8E"/>
    <w:rsid w:val="00F771DF"/>
    <w:rsid w:val="00FB5209"/>
    <w:rsid w:val="00FF0A9B"/>
    <w:rsid w:val="00FF2548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9D"/>
    <w:pPr>
      <w:spacing w:after="200" w:line="276" w:lineRule="auto"/>
    </w:pPr>
    <w:rPr>
      <w:rFonts w:eastAsia="Times New Roman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533FFF"/>
    <w:pPr>
      <w:ind w:left="720"/>
      <w:contextualSpacing/>
    </w:pPr>
    <w:rPr>
      <w:rFonts w:cs="Times New Roman"/>
      <w:lang w:val="ru-RU"/>
    </w:rPr>
  </w:style>
  <w:style w:type="table" w:styleId="a6">
    <w:name w:val="Table Grid"/>
    <w:basedOn w:val="a1"/>
    <w:uiPriority w:val="99"/>
    <w:rsid w:val="00E7579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E75794"/>
    <w:rPr>
      <w:rFonts w:eastAsia="Times New Roman"/>
    </w:rPr>
  </w:style>
  <w:style w:type="paragraph" w:styleId="a8">
    <w:name w:val="header"/>
    <w:basedOn w:val="a"/>
    <w:link w:val="a9"/>
    <w:uiPriority w:val="99"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1A59"/>
    <w:rPr>
      <w:rFonts w:ascii="Calibri" w:hAnsi="Calibri" w:cs="Calibri"/>
      <w:lang w:val="uk-UA" w:eastAsia="ru-RU"/>
    </w:rPr>
  </w:style>
  <w:style w:type="paragraph" w:styleId="aa">
    <w:name w:val="footer"/>
    <w:basedOn w:val="a"/>
    <w:link w:val="ab"/>
    <w:uiPriority w:val="99"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41A59"/>
    <w:rPr>
      <w:rFonts w:ascii="Calibri" w:hAnsi="Calibri" w:cs="Calibri"/>
      <w:lang w:val="uk-UA" w:eastAsia="ru-RU"/>
    </w:rPr>
  </w:style>
  <w:style w:type="character" w:customStyle="1" w:styleId="FontStyle12">
    <w:name w:val="Font Style12"/>
    <w:rsid w:val="00FB5209"/>
    <w:rPr>
      <w:rFonts w:ascii="Arial" w:hAnsi="Arial"/>
      <w:sz w:val="28"/>
    </w:rPr>
  </w:style>
  <w:style w:type="character" w:customStyle="1" w:styleId="FontStyle7">
    <w:name w:val="Font Style7"/>
    <w:rsid w:val="00FB5209"/>
    <w:rPr>
      <w:rFonts w:ascii="Arial" w:hAnsi="Arial"/>
      <w:sz w:val="28"/>
    </w:rPr>
  </w:style>
  <w:style w:type="character" w:customStyle="1" w:styleId="apple-converted-space">
    <w:name w:val="apple-converted-space"/>
    <w:basedOn w:val="a0"/>
    <w:rsid w:val="00DB7C9D"/>
  </w:style>
  <w:style w:type="character" w:styleId="ac">
    <w:name w:val="Strong"/>
    <w:uiPriority w:val="22"/>
    <w:qFormat/>
    <w:locked/>
    <w:rsid w:val="00DB7C9D"/>
    <w:rPr>
      <w:b/>
      <w:bCs/>
    </w:rPr>
  </w:style>
  <w:style w:type="paragraph" w:customStyle="1" w:styleId="ParagraphStyle9">
    <w:name w:val="Paragraph Style9"/>
    <w:rsid w:val="00DB7C9D"/>
    <w:pPr>
      <w:autoSpaceDE w:val="0"/>
      <w:autoSpaceDN w:val="0"/>
      <w:adjustRightInd w:val="0"/>
      <w:jc w:val="center"/>
    </w:pPr>
    <w:rPr>
      <w:rFonts w:ascii="Courier New" w:eastAsia="Times New Roman" w:hAnsi="Courier New"/>
      <w:sz w:val="24"/>
      <w:szCs w:val="24"/>
    </w:rPr>
  </w:style>
  <w:style w:type="paragraph" w:customStyle="1" w:styleId="ad">
    <w:name w:val="Текст абзац"/>
    <w:basedOn w:val="a"/>
    <w:rsid w:val="00292A2E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character" w:styleId="ae">
    <w:name w:val="Book Title"/>
    <w:basedOn w:val="a0"/>
    <w:uiPriority w:val="33"/>
    <w:qFormat/>
    <w:rsid w:val="00E62A36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9D"/>
    <w:pPr>
      <w:spacing w:after="200" w:line="276" w:lineRule="auto"/>
    </w:pPr>
    <w:rPr>
      <w:rFonts w:eastAsia="Times New Roman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533FFF"/>
    <w:pPr>
      <w:ind w:left="720"/>
      <w:contextualSpacing/>
    </w:pPr>
    <w:rPr>
      <w:rFonts w:cs="Times New Roman"/>
      <w:lang w:val="ru-RU"/>
    </w:rPr>
  </w:style>
  <w:style w:type="table" w:styleId="a6">
    <w:name w:val="Table Grid"/>
    <w:basedOn w:val="a1"/>
    <w:uiPriority w:val="99"/>
    <w:rsid w:val="00E7579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E75794"/>
    <w:rPr>
      <w:rFonts w:eastAsia="Times New Roman"/>
    </w:rPr>
  </w:style>
  <w:style w:type="paragraph" w:styleId="a8">
    <w:name w:val="header"/>
    <w:basedOn w:val="a"/>
    <w:link w:val="a9"/>
    <w:uiPriority w:val="99"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1A59"/>
    <w:rPr>
      <w:rFonts w:ascii="Calibri" w:hAnsi="Calibri" w:cs="Calibri"/>
      <w:lang w:val="uk-UA" w:eastAsia="ru-RU"/>
    </w:rPr>
  </w:style>
  <w:style w:type="paragraph" w:styleId="aa">
    <w:name w:val="footer"/>
    <w:basedOn w:val="a"/>
    <w:link w:val="ab"/>
    <w:uiPriority w:val="99"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41A59"/>
    <w:rPr>
      <w:rFonts w:ascii="Calibri" w:hAnsi="Calibri" w:cs="Calibri"/>
      <w:lang w:val="uk-UA" w:eastAsia="ru-RU"/>
    </w:rPr>
  </w:style>
  <w:style w:type="character" w:customStyle="1" w:styleId="FontStyle12">
    <w:name w:val="Font Style12"/>
    <w:rsid w:val="00FB5209"/>
    <w:rPr>
      <w:rFonts w:ascii="Arial" w:hAnsi="Arial"/>
      <w:sz w:val="28"/>
    </w:rPr>
  </w:style>
  <w:style w:type="character" w:customStyle="1" w:styleId="FontStyle7">
    <w:name w:val="Font Style7"/>
    <w:rsid w:val="00FB5209"/>
    <w:rPr>
      <w:rFonts w:ascii="Arial" w:hAnsi="Arial"/>
      <w:sz w:val="28"/>
    </w:rPr>
  </w:style>
  <w:style w:type="character" w:customStyle="1" w:styleId="apple-converted-space">
    <w:name w:val="apple-converted-space"/>
    <w:basedOn w:val="a0"/>
    <w:rsid w:val="00DB7C9D"/>
  </w:style>
  <w:style w:type="character" w:styleId="ac">
    <w:name w:val="Strong"/>
    <w:uiPriority w:val="22"/>
    <w:qFormat/>
    <w:locked/>
    <w:rsid w:val="00DB7C9D"/>
    <w:rPr>
      <w:b/>
      <w:bCs/>
    </w:rPr>
  </w:style>
  <w:style w:type="paragraph" w:customStyle="1" w:styleId="ParagraphStyle9">
    <w:name w:val="Paragraph Style9"/>
    <w:rsid w:val="00DB7C9D"/>
    <w:pPr>
      <w:autoSpaceDE w:val="0"/>
      <w:autoSpaceDN w:val="0"/>
      <w:adjustRightInd w:val="0"/>
      <w:jc w:val="center"/>
    </w:pPr>
    <w:rPr>
      <w:rFonts w:ascii="Courier New" w:eastAsia="Times New Roman" w:hAnsi="Courier New"/>
      <w:sz w:val="24"/>
      <w:szCs w:val="24"/>
    </w:rPr>
  </w:style>
  <w:style w:type="paragraph" w:customStyle="1" w:styleId="ad">
    <w:name w:val="Текст абзац"/>
    <w:basedOn w:val="a"/>
    <w:rsid w:val="00292A2E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character" w:styleId="ae">
    <w:name w:val="Book Title"/>
    <w:basedOn w:val="a0"/>
    <w:uiPriority w:val="33"/>
    <w:qFormat/>
    <w:rsid w:val="00E62A3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Lesha Shupenko</cp:lastModifiedBy>
  <cp:revision>4</cp:revision>
  <cp:lastPrinted>2021-05-17T08:00:00Z</cp:lastPrinted>
  <dcterms:created xsi:type="dcterms:W3CDTF">2021-05-27T11:59:00Z</dcterms:created>
  <dcterms:modified xsi:type="dcterms:W3CDTF">2021-05-28T07:24:00Z</dcterms:modified>
</cp:coreProperties>
</file>