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C4" w:rsidRPr="00BF58E3" w:rsidRDefault="009550C4" w:rsidP="009550C4">
      <w:pPr>
        <w:ind w:left="7380" w:hanging="43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sz w:val="20"/>
          <w:szCs w:val="20"/>
          <w:lang w:val="uk-UA"/>
        </w:rPr>
        <w:t>Додаток №1</w:t>
      </w:r>
    </w:p>
    <w:p w:rsidR="009550C4" w:rsidRPr="00BF58E3" w:rsidRDefault="009550C4" w:rsidP="009550C4">
      <w:pPr>
        <w:ind w:left="6804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>До Тендерної документації</w:t>
      </w:r>
    </w:p>
    <w:p w:rsidR="009550C4" w:rsidRPr="00BF58E3" w:rsidRDefault="009550C4" w:rsidP="009550C4">
      <w:pPr>
        <w:widowControl w:val="0"/>
        <w:autoSpaceDE w:val="0"/>
        <w:ind w:right="196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Форма «Тендерна пропозиція» подається у вигляді, наведеному нижче, </w:t>
      </w:r>
    </w:p>
    <w:p w:rsidR="009550C4" w:rsidRPr="00BF58E3" w:rsidRDefault="009550C4" w:rsidP="009550C4">
      <w:pPr>
        <w:widowControl w:val="0"/>
        <w:autoSpaceDE w:val="0"/>
        <w:ind w:right="196"/>
        <w:jc w:val="center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на фірмовому бланку учасника. </w:t>
      </w:r>
    </w:p>
    <w:p w:rsidR="009550C4" w:rsidRPr="00BF58E3" w:rsidRDefault="009550C4" w:rsidP="009550C4">
      <w:pPr>
        <w:widowControl w:val="0"/>
        <w:autoSpaceDE w:val="0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bCs/>
          <w:sz w:val="20"/>
          <w:szCs w:val="20"/>
          <w:lang w:val="uk-UA"/>
        </w:rPr>
        <w:t>ТЕНДЕРНА ПРОПОЗИЦІЯ</w:t>
      </w:r>
    </w:p>
    <w:p w:rsidR="009550C4" w:rsidRPr="00BF58E3" w:rsidRDefault="009550C4" w:rsidP="009550C4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Ми, (назва Учасника), надаємо свою тендерну пропозицію щодо участі у відкритих торгах на закупівлю: </w:t>
      </w:r>
    </w:p>
    <w:p w:rsidR="009550C4" w:rsidRPr="00BF58E3" w:rsidRDefault="009550C4" w:rsidP="009550C4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880F70">
        <w:rPr>
          <w:rFonts w:ascii="Times New Roman" w:hAnsi="Times New Roman" w:cs="Times New Roman"/>
          <w:sz w:val="20"/>
          <w:szCs w:val="20"/>
          <w:lang w:val="uk-UA"/>
        </w:rPr>
        <w:t>ДК</w:t>
      </w:r>
      <w:proofErr w:type="spellEnd"/>
      <w:r w:rsidRPr="00880F70">
        <w:rPr>
          <w:rFonts w:ascii="Times New Roman" w:hAnsi="Times New Roman" w:cs="Times New Roman"/>
          <w:sz w:val="20"/>
          <w:szCs w:val="20"/>
          <w:lang w:val="uk-UA"/>
        </w:rPr>
        <w:t xml:space="preserve"> 021:2015 -71250000-5 Архітектурні, інженерні та геодезичні послуги  (Технічна документація із землеустрою щодо інвентаризації земельної ділянки із земель промисловості, транспорту, зв’язку, енергетики, оборони та іншого призначення для розміщення артезіанської свердловини в с. Верхня Криниця, вул. Попова 26 </w:t>
      </w:r>
      <w:proofErr w:type="spellStart"/>
      <w:r w:rsidRPr="00880F70">
        <w:rPr>
          <w:rFonts w:ascii="Times New Roman" w:hAnsi="Times New Roman" w:cs="Times New Roman"/>
          <w:sz w:val="20"/>
          <w:szCs w:val="20"/>
          <w:lang w:val="uk-UA"/>
        </w:rPr>
        <w:t>Василівського</w:t>
      </w:r>
      <w:proofErr w:type="spellEnd"/>
      <w:r w:rsidRPr="00880F70">
        <w:rPr>
          <w:rFonts w:ascii="Times New Roman" w:hAnsi="Times New Roman" w:cs="Times New Roman"/>
          <w:sz w:val="20"/>
          <w:szCs w:val="20"/>
          <w:lang w:val="uk-UA"/>
        </w:rPr>
        <w:t xml:space="preserve"> району Запорізької області</w:t>
      </w:r>
      <w:r w:rsidRPr="0055292F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BF58E3">
        <w:rPr>
          <w:rFonts w:ascii="Times New Roman" w:hAnsi="Times New Roman" w:cs="Times New Roman"/>
          <w:sz w:val="20"/>
          <w:szCs w:val="20"/>
          <w:lang w:val="uk-UA"/>
        </w:rPr>
        <w:t xml:space="preserve"> згідно з вимогами Замовника</w:t>
      </w:r>
      <w:r w:rsidRPr="00BF58E3">
        <w:rPr>
          <w:rFonts w:ascii="Times New Roman" w:hAnsi="Times New Roman"/>
          <w:sz w:val="20"/>
          <w:szCs w:val="20"/>
          <w:lang w:val="uk-UA"/>
        </w:rPr>
        <w:t>.</w:t>
      </w:r>
    </w:p>
    <w:p w:rsidR="009550C4" w:rsidRPr="00BF58E3" w:rsidRDefault="009550C4" w:rsidP="009550C4">
      <w:pPr>
        <w:shd w:val="clear" w:color="auto" w:fill="FFFFFF"/>
        <w:autoSpaceDE w:val="0"/>
        <w:spacing w:before="280"/>
        <w:jc w:val="both"/>
        <w:rPr>
          <w:rFonts w:ascii="Times New Roman" w:hAnsi="Times New Roman" w:cs="Times New Roman"/>
          <w:b/>
          <w:iCs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b/>
          <w:iCs/>
          <w:sz w:val="20"/>
          <w:szCs w:val="24"/>
          <w:lang w:val="uk-UA"/>
        </w:rPr>
        <w:t>УЧАСНИК: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1. Повне найменування Учасника___________________________________________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2. Юридична адреса (місцезнаходження):_____________________________________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3. Поштова адреса:________________________________________________________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4. Телефон/факс:__________________________________________________________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5.Електронна адреса:_______________________________________________________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6. Керівництво (прізвище, ім’я по батькові): ___________________________________</w:t>
      </w:r>
    </w:p>
    <w:p w:rsidR="009550C4" w:rsidRPr="00BF58E3" w:rsidRDefault="009550C4" w:rsidP="009550C4">
      <w:pPr>
        <w:shd w:val="clear" w:color="auto" w:fill="FFFFFF"/>
        <w:jc w:val="both"/>
        <w:rPr>
          <w:rFonts w:ascii="Times New Roman" w:hAnsi="Times New Roman" w:cs="Times New Roman"/>
          <w:sz w:val="20"/>
          <w:szCs w:val="24"/>
          <w:lang w:val="uk-UA"/>
        </w:rPr>
      </w:pPr>
      <w:r w:rsidRPr="00BF58E3">
        <w:rPr>
          <w:rFonts w:ascii="Times New Roman" w:hAnsi="Times New Roman" w:cs="Times New Roman"/>
          <w:sz w:val="20"/>
          <w:szCs w:val="24"/>
          <w:lang w:val="uk-UA"/>
        </w:rPr>
        <w:t>7. Особа, уповноважена вести переговори щодо укладання договору (контракту) (прізвище, ім’я, по батькові, посада, телефон):______________________________________</w:t>
      </w:r>
    </w:p>
    <w:p w:rsidR="009550C4" w:rsidRPr="00BF58E3" w:rsidRDefault="009550C4" w:rsidP="009550C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Вивчивши тендерну документацію та вимоги, які висуваються до предмета закупівлі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0" w:type="auto"/>
        <w:tblInd w:w="-181" w:type="dxa"/>
        <w:tblLayout w:type="fixed"/>
        <w:tblLook w:val="0000"/>
      </w:tblPr>
      <w:tblGrid>
        <w:gridCol w:w="710"/>
        <w:gridCol w:w="2127"/>
        <w:gridCol w:w="1260"/>
        <w:gridCol w:w="1242"/>
        <w:gridCol w:w="1183"/>
        <w:gridCol w:w="993"/>
        <w:gridCol w:w="1417"/>
        <w:gridCol w:w="1001"/>
      </w:tblGrid>
      <w:tr w:rsidR="009550C4" w:rsidRPr="00BF58E3" w:rsidTr="004875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50C4" w:rsidRPr="00BF58E3" w:rsidRDefault="009550C4" w:rsidP="0048756F">
            <w:pPr>
              <w:widowControl w:val="0"/>
              <w:overflowPunct w:val="0"/>
              <w:autoSpaceDE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550C4" w:rsidRPr="00BF58E3" w:rsidRDefault="009550C4" w:rsidP="0048756F">
            <w:pPr>
              <w:widowControl w:val="0"/>
              <w:overflowPunct w:val="0"/>
              <w:autoSpaceDE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предмету закупівлі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Ціна за одиницю, грн.*</w:t>
            </w: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вартість, грн.*</w:t>
            </w:r>
          </w:p>
        </w:tc>
      </w:tr>
      <w:tr w:rsidR="009550C4" w:rsidRPr="00BF58E3" w:rsidTr="0048756F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ind w:left="-60" w:hanging="4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ind w:hanging="4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ind w:right="-107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ПДВ**</w:t>
            </w:r>
          </w:p>
        </w:tc>
      </w:tr>
      <w:tr w:rsidR="009550C4" w:rsidRPr="00BF58E3" w:rsidTr="0048756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5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ind w:firstLine="7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0C4" w:rsidRPr="00BF58E3" w:rsidRDefault="009550C4" w:rsidP="0048756F">
            <w:pPr>
              <w:widowControl w:val="0"/>
              <w:overflowPunct w:val="0"/>
              <w:autoSpaceDE w:val="0"/>
              <w:snapToGrid w:val="0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550C4" w:rsidRPr="00BF58E3" w:rsidRDefault="009550C4" w:rsidP="009550C4">
      <w:pPr>
        <w:widowControl w:val="0"/>
        <w:tabs>
          <w:tab w:val="left" w:pos="0"/>
          <w:tab w:val="center" w:pos="4153"/>
          <w:tab w:val="right" w:pos="8306"/>
        </w:tabs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overflowPunct w:val="0"/>
        <w:autoSpaceDE w:val="0"/>
        <w:ind w:firstLine="426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b/>
          <w:i/>
          <w:color w:val="000000"/>
          <w:sz w:val="20"/>
          <w:szCs w:val="20"/>
          <w:lang w:val="uk-UA"/>
        </w:rPr>
        <w:t>*Примітка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:  - вказується ціна тендерної пропозиції до початку проведення електронного аукціону; ** - </w:t>
      </w:r>
      <w:r w:rsidRPr="00BF58E3">
        <w:rPr>
          <w:rFonts w:ascii="Times New Roman" w:hAnsi="Times New Roman" w:cs="Times New Roman"/>
          <w:i/>
          <w:color w:val="000000"/>
          <w:spacing w:val="-10"/>
          <w:sz w:val="20"/>
          <w:szCs w:val="20"/>
          <w:lang w:val="uk-UA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 xml:space="preserve">   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1. У разі визнання нас переможцем торгів, ми візьмемо на себе зобов'язання виконати усі умови, передбачені Договором з ціною, що склалась за результатом електронного аукціону. 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2. 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Ми погоджуємося дотримуватися умов цієї тендерної пропозиції протягом </w:t>
      </w:r>
      <w:r w:rsidRPr="00BF58E3">
        <w:rPr>
          <w:rFonts w:ascii="Times New Roman" w:hAnsi="Times New Roman" w:cs="Times New Roman"/>
          <w:iCs/>
          <w:color w:val="000000"/>
          <w:spacing w:val="-6"/>
          <w:sz w:val="20"/>
          <w:szCs w:val="20"/>
          <w:lang w:val="uk-UA"/>
        </w:rPr>
        <w:t>90</w:t>
      </w:r>
      <w:r w:rsidRPr="00BF58E3">
        <w:rPr>
          <w:rFonts w:ascii="Times New Roman" w:hAnsi="Times New Roman" w:cs="Times New Roman"/>
          <w:color w:val="000000"/>
          <w:spacing w:val="-6"/>
          <w:sz w:val="20"/>
          <w:szCs w:val="20"/>
          <w:lang w:val="uk-UA"/>
        </w:rPr>
        <w:t xml:space="preserve"> днів з дати розкриття тендерних пропозицій.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3. Ми погоджуємося з умовами, що Ви можете відхилити нашу чи всі тендерні пропозиції згідно з умовами тендерної документації</w:t>
      </w:r>
      <w:r w:rsidRPr="00BF58E3">
        <w:rPr>
          <w:rFonts w:ascii="Times New Roman" w:hAnsi="Times New Roman" w:cs="Times New Roman"/>
          <w:bCs/>
          <w:color w:val="000000"/>
          <w:sz w:val="20"/>
          <w:szCs w:val="20"/>
          <w:lang w:val="uk-UA"/>
        </w:rPr>
        <w:t xml:space="preserve">, а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також розуміємо, що Ви не обмежені у прийнятті будь-якої іншої 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lastRenderedPageBreak/>
        <w:t>пропозиції з більш вигідними для Вас умовами.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тендерної документації та тендерної пропозиції, але не раніше ніж через 10 (десять) днів з дати оприлюднення на </w:t>
      </w:r>
      <w:proofErr w:type="spellStart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>веб-порталі</w:t>
      </w:r>
      <w:proofErr w:type="spellEnd"/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5. Ми погоджуємось, що у разі укладання з нами Договору, оплата за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надану послугу</w:t>
      </w: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з місцевого бюджету на зазначені цілі Замовника.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9550C4" w:rsidRPr="00BF58E3" w:rsidRDefault="009550C4" w:rsidP="009550C4">
      <w:pPr>
        <w:widowControl w:val="0"/>
        <w:autoSpaceDE w:val="0"/>
        <w:spacing w:after="0" w:line="305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Уповноважена особа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_____________________________</w:t>
      </w:r>
    </w:p>
    <w:p w:rsidR="009550C4" w:rsidRPr="00BF58E3" w:rsidRDefault="009550C4" w:rsidP="009550C4">
      <w:pPr>
        <w:widowControl w:val="0"/>
        <w:overflowPunct w:val="0"/>
        <w:autoSpaceDE w:val="0"/>
        <w:spacing w:after="0" w:line="305" w:lineRule="auto"/>
        <w:ind w:firstLine="709"/>
        <w:jc w:val="both"/>
        <w:textAlignment w:val="baseline"/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</w:pP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(підпис)</w:t>
      </w:r>
      <w:r w:rsidRPr="00BF58E3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ab/>
        <w:t xml:space="preserve">                             (ініціали та прізвище)</w:t>
      </w:r>
    </w:p>
    <w:p w:rsidR="009550C4" w:rsidRPr="00BF58E3" w:rsidRDefault="009550C4" w:rsidP="009550C4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550C4" w:rsidRPr="00BF58E3" w:rsidRDefault="009550C4" w:rsidP="009550C4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550C4" w:rsidRPr="00BF58E3" w:rsidRDefault="009550C4" w:rsidP="009550C4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312FA" w:rsidRPr="009550C4" w:rsidRDefault="006312FA">
      <w:pPr>
        <w:rPr>
          <w:lang w:val="uk-UA"/>
        </w:rPr>
      </w:pPr>
    </w:p>
    <w:sectPr w:rsidR="006312FA" w:rsidRPr="0095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0C4"/>
    <w:rsid w:val="006312FA"/>
    <w:rsid w:val="0095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2</cp:revision>
  <dcterms:created xsi:type="dcterms:W3CDTF">2021-07-01T10:49:00Z</dcterms:created>
  <dcterms:modified xsi:type="dcterms:W3CDTF">2021-07-01T10:49:00Z</dcterms:modified>
</cp:coreProperties>
</file>