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76" w:rsidRDefault="00A63076" w:rsidP="00A630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382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076" w:rsidRDefault="00A63076" w:rsidP="00A630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A63076" w:rsidRDefault="00A63076" w:rsidP="00A6307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A63076" w:rsidRDefault="00A63076" w:rsidP="00A630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63076" w:rsidRDefault="00A63076" w:rsidP="00A630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:rsidR="00A63076" w:rsidRDefault="00A63076" w:rsidP="00A63076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p w:rsidR="00A63076" w:rsidRDefault="00A63076" w:rsidP="00A630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076" w:rsidRDefault="00A63076" w:rsidP="00A630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 серпня  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309</w:t>
      </w:r>
      <w:r>
        <w:rPr>
          <w:rFonts w:ascii="Times New Roman" w:hAnsi="Times New Roman" w:cs="Times New Roman"/>
          <w:sz w:val="28"/>
          <w:szCs w:val="28"/>
        </w:rPr>
        <w:t>-к</w:t>
      </w:r>
    </w:p>
    <w:p w:rsidR="00A63076" w:rsidRDefault="00A63076" w:rsidP="00A6307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оголошення конкурсу </w:t>
      </w:r>
    </w:p>
    <w:p w:rsidR="00A63076" w:rsidRDefault="00A63076" w:rsidP="00A63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076" w:rsidRDefault="00A63076" w:rsidP="00A63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Керуючись статею 42 Закону України  «Про місцеве самоврядування в Україні», ст</w:t>
      </w:r>
      <w:r>
        <w:rPr>
          <w:rFonts w:ascii="Times New Roman" w:hAnsi="Times New Roman" w:cs="Times New Roman"/>
          <w:sz w:val="28"/>
          <w:szCs w:val="28"/>
          <w:lang w:val="uk-UA"/>
        </w:rPr>
        <w:t>атею 10 Закону України «Про службу в органах місцевого самоврядування», Постановою Кабінету Міні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ів України від 15.02.2002 року № 169 «Про затвердження порядку проведення конкурсу на заміщення вакантних посад державних службовців» (зі змінами та доповненнями), Наказом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Національного Агентства України з питань державної служби </w:t>
      </w:r>
      <w:r>
        <w:rPr>
          <w:rFonts w:ascii="Times New Roman" w:hAnsi="Times New Roman" w:cs="Times New Roman"/>
          <w:sz w:val="28"/>
          <w:szCs w:val="28"/>
          <w:lang w:val="uk-UA"/>
        </w:rPr>
        <w:t>від 07.11.2019 року № 203-19 « Про затвердження Типових професійно-кваліфікаційних характеристик посадових осіб місцевого самоврядування», розпорядженням міського голови від 05.07.2021 року № 249-к « Про внесення змін до розпорядження міського голови Василівської міської ради Запорізької області від 18.12.2015 року № 97-к « Про затвердження Положення про організацію роботи з кадрами у виконавчому апараті Василівської міської ради Запорізької області» :</w:t>
      </w:r>
    </w:p>
    <w:p w:rsidR="00A63076" w:rsidRDefault="00A63076" w:rsidP="00A63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ЗОБОВ’ЯЗУЮ: </w:t>
      </w:r>
    </w:p>
    <w:p w:rsidR="00A63076" w:rsidRDefault="00A63076" w:rsidP="00A63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3076" w:rsidRDefault="00A63076" w:rsidP="00A630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Оголосити конкурс на заміщення вакантн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>
        <w:rPr>
          <w:rFonts w:ascii="Times New Roman" w:hAnsi="Times New Roman" w:cs="Times New Roman"/>
          <w:sz w:val="28"/>
          <w:szCs w:val="28"/>
        </w:rPr>
        <w:t>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3076" w:rsidRDefault="00A63076" w:rsidP="00A630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провідного спеціаліста відділу забезпечення діяльності ради та виконкому апарату Василівської міської ради Запорізької області .</w:t>
      </w:r>
    </w:p>
    <w:p w:rsidR="00A63076" w:rsidRDefault="00A63076" w:rsidP="00A63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076" w:rsidRDefault="00A63076" w:rsidP="00A63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Встановити кваліфікаційні вимоги до  кандидатів:</w:t>
      </w:r>
    </w:p>
    <w:p w:rsidR="00A63076" w:rsidRDefault="00A63076" w:rsidP="00A63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2.1</w:t>
      </w:r>
      <w:r>
        <w:rPr>
          <w:sz w:val="28"/>
          <w:szCs w:val="28"/>
          <w:lang w:val="uk-UA"/>
        </w:rPr>
        <w:t xml:space="preserve"> </w:t>
      </w:r>
      <w:bookmarkStart w:id="1" w:name="n102"/>
      <w:bookmarkEnd w:id="1"/>
      <w:r>
        <w:rPr>
          <w:rFonts w:ascii="Times New Roman" w:hAnsi="Times New Roman" w:cs="Times New Roman"/>
          <w:sz w:val="28"/>
          <w:szCs w:val="28"/>
        </w:rPr>
        <w:t>Вища освіта не нижче ступеня бакалавра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за напрямом «журналістика»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«філологія» , «українознавство»). Повинен знати основні принципи роботи на комп’ютері, ділову мову, вільне володіння державною мовою.</w:t>
      </w:r>
    </w:p>
    <w:p w:rsidR="00A63076" w:rsidRDefault="00A63076" w:rsidP="00A6307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Без вимог до стажу роботи.</w:t>
      </w:r>
    </w:p>
    <w:p w:rsidR="00A63076" w:rsidRDefault="00A63076" w:rsidP="00A63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Особи, які бажають взяти участь у конкурсі, впродовж 30 днів з дня виходу публікації про оголошення конкурсу подають до конкурсної комісії Василівської міської ради (за адресою: м.Василівка,бульвар Центральний,1 відділ юридичного забезпечення, власності та персоналу  апарату Василівської міської ради Запорізької області  наступні документи :</w:t>
      </w:r>
    </w:p>
    <w:p w:rsidR="00A63076" w:rsidRDefault="00A63076" w:rsidP="00A63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076" w:rsidRDefault="00A63076" w:rsidP="00A63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 про участь у конкурсі, заповнену особову картку ( форма П-2 Д С)  з відповідними додатками, дві фотокартки розміром 4х6, копії документів про освіту, декларацію про майно, доходи, витрати і зобов’язання фінансового характеру (в електронному вигляді  за 2020 рік, копію паспорта та довідку про присвоєння ідентифікаційного номера, копію військового квитка (для військовослужбовців або військовозобов’язаних ) .</w:t>
      </w:r>
    </w:p>
    <w:p w:rsidR="00A63076" w:rsidRDefault="00A63076" w:rsidP="00A630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Відомості щодо осіб, які претендують на зайняття посади, пов’язаної  з виконанням функції держави, підлягають перевірці відповідно до Закону України «Про очищення влади».</w:t>
      </w:r>
    </w:p>
    <w:p w:rsidR="00A63076" w:rsidRDefault="00A63076" w:rsidP="00A63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Переможець конкурсу буде проходити перевірку достовірності відомостей щодо застосування заборон, передбачених ч.ч.3,4 ст.1 Закону України « Про очищення влади».</w:t>
      </w:r>
    </w:p>
    <w:p w:rsidR="00A63076" w:rsidRDefault="00A63076" w:rsidP="00A63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63076" w:rsidRDefault="00A63076" w:rsidP="00A63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Відділу юридичного забезпечення, власності та персоналу апарату Василівської міської ради Запорізької області опублікувати оголошення про проведення конкурсу на офіційному веб-сайті Василівської міської ради Запорізької області, в засобах масової інформації та довести до відома працівників Василівської міської ради Запорізької області.</w:t>
      </w:r>
    </w:p>
    <w:p w:rsidR="00A63076" w:rsidRDefault="00A63076" w:rsidP="00A630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3076" w:rsidRDefault="00A63076" w:rsidP="00A63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покладаю на Калініна Д.С. першого заступника міського голови з питань діяльності виконавчих органі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ради. </w:t>
      </w:r>
    </w:p>
    <w:p w:rsidR="00A63076" w:rsidRDefault="00A63076" w:rsidP="00A63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076" w:rsidRDefault="00A63076" w:rsidP="00A63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01B0" w:rsidRDefault="00A63076" w:rsidP="00A63076"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Сергій КАЛІМАН</w:t>
      </w:r>
    </w:p>
    <w:sectPr w:rsidR="004901B0" w:rsidSect="00A630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521AD"/>
    <w:multiLevelType w:val="hybridMultilevel"/>
    <w:tmpl w:val="98F43A52"/>
    <w:lvl w:ilvl="0" w:tplc="BB66C8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76"/>
    <w:rsid w:val="004901B0"/>
    <w:rsid w:val="00A05288"/>
    <w:rsid w:val="00A6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3076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A63076"/>
    <w:pPr>
      <w:ind w:left="720"/>
      <w:contextualSpacing/>
    </w:pPr>
  </w:style>
  <w:style w:type="paragraph" w:customStyle="1" w:styleId="rvps2">
    <w:name w:val="rvps2"/>
    <w:basedOn w:val="a"/>
    <w:rsid w:val="00A6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3076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A63076"/>
    <w:pPr>
      <w:ind w:left="720"/>
      <w:contextualSpacing/>
    </w:pPr>
  </w:style>
  <w:style w:type="paragraph" w:customStyle="1" w:styleId="rvps2">
    <w:name w:val="rvps2"/>
    <w:basedOn w:val="a"/>
    <w:rsid w:val="00A6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Sveta_Urod</dc:creator>
  <cp:lastModifiedBy>Олена КIНДРАТ</cp:lastModifiedBy>
  <cp:revision>2</cp:revision>
  <dcterms:created xsi:type="dcterms:W3CDTF">2021-08-27T10:54:00Z</dcterms:created>
  <dcterms:modified xsi:type="dcterms:W3CDTF">2021-08-27T10:54:00Z</dcterms:modified>
</cp:coreProperties>
</file>