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766573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04.09.2024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761883">
        <w:rPr>
          <w:sz w:val="28"/>
          <w:szCs w:val="28"/>
          <w:lang w:val="uk-UA"/>
        </w:rPr>
        <w:t>3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69095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9206CE">
        <w:rPr>
          <w:rFonts w:ascii="Times New Roman" w:hAnsi="Times New Roman" w:cs="Times New Roman"/>
          <w:b/>
          <w:sz w:val="28"/>
        </w:rPr>
        <w:t xml:space="preserve">гербову печатку </w:t>
      </w:r>
      <w:r w:rsidR="0069095D" w:rsidRPr="00766573">
        <w:rPr>
          <w:rFonts w:ascii="Times New Roman" w:hAnsi="Times New Roman" w:cs="Times New Roman"/>
          <w:b/>
          <w:sz w:val="28"/>
        </w:rPr>
        <w:t>Василівської міської</w:t>
      </w:r>
      <w:r w:rsidRPr="00766573">
        <w:rPr>
          <w:rFonts w:ascii="Times New Roman" w:hAnsi="Times New Roman" w:cs="Times New Roman"/>
          <w:b/>
          <w:sz w:val="28"/>
        </w:rPr>
        <w:t xml:space="preserve"> </w:t>
      </w:r>
      <w:r w:rsidR="0069095D" w:rsidRPr="00766573">
        <w:rPr>
          <w:rFonts w:ascii="Times New Roman" w:hAnsi="Times New Roman" w:cs="Times New Roman"/>
          <w:b/>
          <w:sz w:val="28"/>
        </w:rPr>
        <w:t>в</w:t>
      </w:r>
      <w:r w:rsidRPr="00766573">
        <w:rPr>
          <w:rFonts w:ascii="Times New Roman" w:hAnsi="Times New Roman" w:cs="Times New Roman"/>
          <w:b/>
          <w:sz w:val="28"/>
        </w:rPr>
        <w:t xml:space="preserve">ійськової адміністрації </w:t>
      </w:r>
      <w:r w:rsidR="007E55EE" w:rsidRPr="00766573">
        <w:rPr>
          <w:rFonts w:ascii="Times New Roman" w:hAnsi="Times New Roman" w:cs="Times New Roman"/>
          <w:b/>
          <w:sz w:val="28"/>
        </w:rPr>
        <w:t>Василівсь</w:t>
      </w:r>
      <w:r w:rsidR="0069095D" w:rsidRPr="00766573">
        <w:rPr>
          <w:rFonts w:ascii="Times New Roman" w:hAnsi="Times New Roman" w:cs="Times New Roman"/>
          <w:b/>
          <w:sz w:val="28"/>
        </w:rPr>
        <w:t>кого району Запорізької області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172A89" w:rsidRPr="00172A89" w:rsidRDefault="0069095D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 xml:space="preserve">, </w:t>
      </w:r>
      <w:r w:rsidR="00172A89" w:rsidRPr="00172A89">
        <w:rPr>
          <w:rFonts w:ascii="Times New Roman" w:hAnsi="Times New Roman" w:cs="Times New Roman"/>
          <w:sz w:val="28"/>
        </w:rPr>
        <w:t xml:space="preserve">відповідно до постанови Кабінету міністрів України </w:t>
      </w:r>
      <w:r w:rsidR="00172A89">
        <w:rPr>
          <w:rFonts w:ascii="Times New Roman" w:hAnsi="Times New Roman" w:cs="Times New Roman"/>
          <w:sz w:val="28"/>
        </w:rPr>
        <w:t xml:space="preserve">№ 672 від 23.08.1995 </w:t>
      </w:r>
      <w:r w:rsidR="00172A89" w:rsidRPr="00172A89">
        <w:rPr>
          <w:rFonts w:ascii="Times New Roman" w:hAnsi="Times New Roman" w:cs="Times New Roman"/>
          <w:sz w:val="28"/>
        </w:rPr>
        <w:t>«Про затвердження зразків і описів гербових печаток, малих гербових печаток, печаток без зображення Державного Герба України, табличок обласних, Київської та Севастопольської міських, районних, районних у містах Києві та Севастополі державних адміністрацій»</w:t>
      </w:r>
      <w:r w:rsidR="00172A89">
        <w:rPr>
          <w:rFonts w:ascii="Times New Roman" w:hAnsi="Times New Roman" w:cs="Times New Roman"/>
          <w:sz w:val="28"/>
        </w:rPr>
        <w:t>,</w:t>
      </w:r>
      <w:r w:rsidR="00172A89" w:rsidRPr="00172A89">
        <w:rPr>
          <w:rFonts w:ascii="Times New Roman" w:hAnsi="Times New Roman" w:cs="Times New Roman"/>
          <w:sz w:val="28"/>
        </w:rPr>
        <w:t xml:space="preserve"> з метою забезпечення роботи Василівської міської військової адміністрації,</w:t>
      </w:r>
    </w:p>
    <w:p w:rsidR="00172A89" w:rsidRPr="00172A89" w:rsidRDefault="00172A89" w:rsidP="00172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72A89">
        <w:rPr>
          <w:rFonts w:ascii="Times New Roman" w:hAnsi="Times New Roman" w:cs="Times New Roman"/>
          <w:b/>
          <w:sz w:val="28"/>
        </w:rPr>
        <w:t>ЗОБОВ’ЯЗУЮ:</w:t>
      </w: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1.</w:t>
      </w:r>
      <w:r w:rsidRPr="00172A89">
        <w:rPr>
          <w:rFonts w:ascii="Times New Roman" w:hAnsi="Times New Roman" w:cs="Times New Roman"/>
          <w:sz w:val="28"/>
        </w:rPr>
        <w:tab/>
        <w:t>Затвердити опис гербової печатки Василівської міської військової адміністрації Василівського</w:t>
      </w:r>
      <w:r>
        <w:rPr>
          <w:rFonts w:ascii="Times New Roman" w:hAnsi="Times New Roman" w:cs="Times New Roman"/>
          <w:sz w:val="28"/>
        </w:rPr>
        <w:t xml:space="preserve"> району Запорізької області (</w:t>
      </w:r>
      <w:r w:rsidRPr="00172A89">
        <w:rPr>
          <w:rFonts w:ascii="Times New Roman" w:hAnsi="Times New Roman" w:cs="Times New Roman"/>
          <w:sz w:val="28"/>
        </w:rPr>
        <w:t>додається</w:t>
      </w:r>
      <w:r>
        <w:rPr>
          <w:rFonts w:ascii="Times New Roman" w:hAnsi="Times New Roman" w:cs="Times New Roman"/>
          <w:sz w:val="28"/>
        </w:rPr>
        <w:t>)</w:t>
      </w:r>
      <w:r w:rsidRPr="00172A89">
        <w:rPr>
          <w:rFonts w:ascii="Times New Roman" w:hAnsi="Times New Roman" w:cs="Times New Roman"/>
          <w:sz w:val="28"/>
        </w:rPr>
        <w:t>.</w:t>
      </w: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ab/>
      </w:r>
    </w:p>
    <w:p w:rsid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172A89">
        <w:rPr>
          <w:rFonts w:ascii="Times New Roman" w:hAnsi="Times New Roman" w:cs="Times New Roman"/>
          <w:sz w:val="28"/>
        </w:rPr>
        <w:tab/>
        <w:t xml:space="preserve">Для засвідчення документів, підписаних начальником </w:t>
      </w:r>
      <w:r>
        <w:rPr>
          <w:rFonts w:ascii="Times New Roman" w:hAnsi="Times New Roman" w:cs="Times New Roman"/>
          <w:sz w:val="28"/>
        </w:rPr>
        <w:t>міської</w:t>
      </w:r>
      <w:r w:rsidRPr="00172A89">
        <w:rPr>
          <w:rFonts w:ascii="Times New Roman" w:hAnsi="Times New Roman" w:cs="Times New Roman"/>
          <w:sz w:val="28"/>
        </w:rPr>
        <w:t xml:space="preserve"> військової адміністрації, використовувати </w:t>
      </w:r>
      <w:r>
        <w:rPr>
          <w:rFonts w:ascii="Times New Roman" w:hAnsi="Times New Roman" w:cs="Times New Roman"/>
          <w:sz w:val="28"/>
        </w:rPr>
        <w:t>гербову печатку</w:t>
      </w:r>
      <w:r w:rsidRPr="00172A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Василівської міської військової</w:t>
      </w:r>
      <w:r w:rsidRPr="00172A89">
        <w:rPr>
          <w:rFonts w:ascii="Times New Roman" w:hAnsi="Times New Roman" w:cs="Times New Roman"/>
          <w:sz w:val="28"/>
        </w:rPr>
        <w:t xml:space="preserve"> адміністрації</w:t>
      </w:r>
      <w:r>
        <w:rPr>
          <w:rFonts w:ascii="Times New Roman" w:hAnsi="Times New Roman" w:cs="Times New Roman"/>
          <w:sz w:val="28"/>
        </w:rPr>
        <w:t xml:space="preserve"> Василівського району Запорізької області.</w:t>
      </w:r>
    </w:p>
    <w:p w:rsid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72A89" w:rsidRPr="007E55EE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172A89">
        <w:rPr>
          <w:rFonts w:ascii="Times New Roman" w:hAnsi="Times New Roman" w:cs="Times New Roman"/>
          <w:sz w:val="28"/>
        </w:rPr>
        <w:t>Контроль за виконанням цього розпорядження залишаю за собою.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261199" w:rsidRDefault="00261199" w:rsidP="007E55EE">
      <w:pPr>
        <w:spacing w:after="0"/>
        <w:rPr>
          <w:rFonts w:ascii="Times New Roman" w:hAnsi="Times New Roman" w:cs="Times New Roman"/>
          <w:sz w:val="28"/>
        </w:rPr>
      </w:pPr>
    </w:p>
    <w:p w:rsidR="00261199" w:rsidRDefault="00261199" w:rsidP="007E55EE">
      <w:pPr>
        <w:spacing w:after="0"/>
        <w:rPr>
          <w:rFonts w:ascii="Times New Roman" w:hAnsi="Times New Roman" w:cs="Times New Roman"/>
          <w:sz w:val="28"/>
        </w:rPr>
      </w:pPr>
    </w:p>
    <w:p w:rsidR="00261199" w:rsidRDefault="00261199" w:rsidP="007E55EE">
      <w:pPr>
        <w:spacing w:after="0"/>
        <w:rPr>
          <w:rFonts w:ascii="Times New Roman" w:hAnsi="Times New Roman" w:cs="Times New Roman"/>
          <w:sz w:val="28"/>
        </w:rPr>
      </w:pPr>
    </w:p>
    <w:p w:rsidR="00261199" w:rsidRDefault="00261199" w:rsidP="007E55EE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92EB9" w:rsidRDefault="00C92EB9" w:rsidP="00172A89">
      <w:pPr>
        <w:spacing w:after="0"/>
        <w:ind w:left="5670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/>
        <w:ind w:left="5670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lastRenderedPageBreak/>
        <w:t>ЗАТВЕРДЖЕНО</w:t>
      </w:r>
    </w:p>
    <w:p w:rsidR="00172A89" w:rsidRPr="00172A89" w:rsidRDefault="00172A89" w:rsidP="00172A89">
      <w:pPr>
        <w:spacing w:after="0"/>
        <w:ind w:left="5670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 xml:space="preserve">розпорядженням начальника Василівської міської військової адміністрації від 04.09.2024 № 3                                                                    </w:t>
      </w: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</w:p>
    <w:p w:rsidR="00172A89" w:rsidRPr="00172A89" w:rsidRDefault="00172A89" w:rsidP="00172A8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Опис гербової печатки Василівської міської військової</w:t>
      </w:r>
    </w:p>
    <w:p w:rsidR="00172A89" w:rsidRPr="00172A89" w:rsidRDefault="00172A89" w:rsidP="00172A8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адміністрації Василівського району Запорізької області</w:t>
      </w: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Гербова печатка має форму кола діаметром 45 мм, край печатки обрамований подвійним бортиком.  У центрі печатки знаходиться зображення малого Державного Герба України (тризуба) завширшки 11 мм, заввишки 15 мм, яке  обрамоване колом діаметром 24 мм.</w:t>
      </w:r>
    </w:p>
    <w:p w:rsidR="00172A89" w:rsidRPr="00172A89" w:rsidRDefault="00172A89" w:rsidP="00172A89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На полі між зовнішнім обрамленням і обрамленням герба зліва направо по колу двома рядками центровим способом розміщується повне найменування: Василівська міська військова адміністрація Василівського району Запорізької області та ідентифікаційний код згідно з ЄДРПОУ. На нижньому стику напису найменування Василівська міська військова адміністрація Василівського району Запорізької о</w:t>
      </w:r>
      <w:r w:rsidR="00C92EB9">
        <w:rPr>
          <w:rFonts w:ascii="Times New Roman" w:hAnsi="Times New Roman" w:cs="Times New Roman"/>
          <w:sz w:val="28"/>
        </w:rPr>
        <w:t>бласті центровим способом по дуг</w:t>
      </w:r>
      <w:r w:rsidRPr="00172A89">
        <w:rPr>
          <w:rFonts w:ascii="Times New Roman" w:hAnsi="Times New Roman" w:cs="Times New Roman"/>
          <w:sz w:val="28"/>
        </w:rPr>
        <w:t>і розміщується напис «Україна», який з обох боків розділено семикутною зірочкою.</w:t>
      </w:r>
    </w:p>
    <w:p w:rsidR="00172A89" w:rsidRPr="00172A89" w:rsidRDefault="00172A89" w:rsidP="00172A89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Написи повного найменування Василівської міської військової адміністрації Василівського району Запорізької області і «Україна» виконуються рубленим шрифтом, кеглем 10 прописним.</w:t>
      </w:r>
    </w:p>
    <w:p w:rsidR="00172A89" w:rsidRPr="00172A89" w:rsidRDefault="00172A89" w:rsidP="00172A89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 xml:space="preserve">Написи назви області </w:t>
      </w:r>
      <w:r w:rsidR="00261199">
        <w:rPr>
          <w:rFonts w:ascii="Times New Roman" w:hAnsi="Times New Roman" w:cs="Times New Roman"/>
          <w:sz w:val="28"/>
        </w:rPr>
        <w:t>та району</w:t>
      </w:r>
      <w:r w:rsidRPr="00172A89">
        <w:rPr>
          <w:rFonts w:ascii="Times New Roman" w:hAnsi="Times New Roman" w:cs="Times New Roman"/>
          <w:sz w:val="28"/>
        </w:rPr>
        <w:t>, ідентифікаційного коду Василівської міської військової адміністрації Василівського району Запорізької області згідно з ЄДРПОУ виконуються рубленим шрифтом, кеглем 10 рядковим.</w:t>
      </w: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ab/>
      </w:r>
    </w:p>
    <w:p w:rsidR="00172A89" w:rsidRPr="00172A89" w:rsidRDefault="00172A89" w:rsidP="00172A89">
      <w:pPr>
        <w:spacing w:after="0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Начальник міської</w:t>
      </w:r>
    </w:p>
    <w:p w:rsidR="005B4DAA" w:rsidRPr="007E55EE" w:rsidRDefault="00172A89" w:rsidP="00172A89">
      <w:pPr>
        <w:spacing w:after="0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військової адміністрації                                                              Сергій КАЛІМАН</w:t>
      </w:r>
    </w:p>
    <w:sectPr w:rsidR="005B4DAA" w:rsidRPr="007E55EE" w:rsidSect="00C471CA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72" w:rsidRDefault="00D83E72" w:rsidP="00C471CA">
      <w:pPr>
        <w:spacing w:after="0" w:line="240" w:lineRule="auto"/>
      </w:pPr>
      <w:r>
        <w:separator/>
      </w:r>
    </w:p>
  </w:endnote>
  <w:endnote w:type="continuationSeparator" w:id="0">
    <w:p w:rsidR="00D83E72" w:rsidRDefault="00D83E72" w:rsidP="00C4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72" w:rsidRDefault="00D83E72" w:rsidP="00C471CA">
      <w:pPr>
        <w:spacing w:after="0" w:line="240" w:lineRule="auto"/>
      </w:pPr>
      <w:r>
        <w:separator/>
      </w:r>
    </w:p>
  </w:footnote>
  <w:footnote w:type="continuationSeparator" w:id="0">
    <w:p w:rsidR="00D83E72" w:rsidRDefault="00D83E72" w:rsidP="00C4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814843"/>
      <w:docPartObj>
        <w:docPartGallery w:val="Page Numbers (Top of Page)"/>
        <w:docPartUnique/>
      </w:docPartObj>
    </w:sdtPr>
    <w:sdtEndPr/>
    <w:sdtContent>
      <w:p w:rsidR="00C471CA" w:rsidRDefault="00C471CA">
        <w:pPr>
          <w:pStyle w:val="a7"/>
          <w:jc w:val="center"/>
        </w:pPr>
        <w:r w:rsidRPr="00C8337C">
          <w:rPr>
            <w:rFonts w:ascii="Times New Roman" w:hAnsi="Times New Roman" w:cs="Times New Roman"/>
          </w:rPr>
          <w:fldChar w:fldCharType="begin"/>
        </w:r>
        <w:r w:rsidRPr="00C8337C">
          <w:rPr>
            <w:rFonts w:ascii="Times New Roman" w:hAnsi="Times New Roman" w:cs="Times New Roman"/>
          </w:rPr>
          <w:instrText>PAGE   \* MERGEFORMAT</w:instrText>
        </w:r>
        <w:r w:rsidRPr="00C8337C">
          <w:rPr>
            <w:rFonts w:ascii="Times New Roman" w:hAnsi="Times New Roman" w:cs="Times New Roman"/>
          </w:rPr>
          <w:fldChar w:fldCharType="separate"/>
        </w:r>
        <w:r w:rsidR="00261199" w:rsidRPr="00261199">
          <w:rPr>
            <w:rFonts w:ascii="Times New Roman" w:hAnsi="Times New Roman" w:cs="Times New Roman"/>
            <w:noProof/>
            <w:lang w:val="ru-RU"/>
          </w:rPr>
          <w:t>2</w:t>
        </w:r>
        <w:r w:rsidRPr="00C8337C">
          <w:rPr>
            <w:rFonts w:ascii="Times New Roman" w:hAnsi="Times New Roman" w:cs="Times New Roman"/>
          </w:rPr>
          <w:fldChar w:fldCharType="end"/>
        </w:r>
      </w:p>
    </w:sdtContent>
  </w:sdt>
  <w:p w:rsidR="00C471CA" w:rsidRDefault="00C471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03513"/>
    <w:multiLevelType w:val="hybridMultilevel"/>
    <w:tmpl w:val="31A01786"/>
    <w:lvl w:ilvl="0" w:tplc="DCBA8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728D8"/>
    <w:rsid w:val="00172A89"/>
    <w:rsid w:val="00187AA5"/>
    <w:rsid w:val="00190866"/>
    <w:rsid w:val="00261199"/>
    <w:rsid w:val="0027762A"/>
    <w:rsid w:val="00376546"/>
    <w:rsid w:val="003F50EE"/>
    <w:rsid w:val="00446BAD"/>
    <w:rsid w:val="004F1923"/>
    <w:rsid w:val="0059044D"/>
    <w:rsid w:val="005B4DAA"/>
    <w:rsid w:val="005B6A4B"/>
    <w:rsid w:val="0069095D"/>
    <w:rsid w:val="00761883"/>
    <w:rsid w:val="00766573"/>
    <w:rsid w:val="007E55EE"/>
    <w:rsid w:val="00802325"/>
    <w:rsid w:val="008B3980"/>
    <w:rsid w:val="009206CE"/>
    <w:rsid w:val="00B105CD"/>
    <w:rsid w:val="00C471CA"/>
    <w:rsid w:val="00C8337C"/>
    <w:rsid w:val="00C92EB9"/>
    <w:rsid w:val="00D83E72"/>
    <w:rsid w:val="00F34AF7"/>
    <w:rsid w:val="00F738A7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1CA"/>
  </w:style>
  <w:style w:type="paragraph" w:styleId="a9">
    <w:name w:val="footer"/>
    <w:basedOn w:val="a"/>
    <w:link w:val="aa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1CA"/>
  </w:style>
  <w:style w:type="paragraph" w:styleId="a9">
    <w:name w:val="footer"/>
    <w:basedOn w:val="a"/>
    <w:link w:val="aa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14</cp:revision>
  <cp:lastPrinted>2024-12-04T08:35:00Z</cp:lastPrinted>
  <dcterms:created xsi:type="dcterms:W3CDTF">2024-09-10T07:59:00Z</dcterms:created>
  <dcterms:modified xsi:type="dcterms:W3CDTF">2024-12-04T08:36:00Z</dcterms:modified>
</cp:coreProperties>
</file>