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6C" w:rsidRPr="007E55EE" w:rsidRDefault="0042256C" w:rsidP="0042256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BA92F85" wp14:editId="0490EC05">
            <wp:simplePos x="0" y="0"/>
            <wp:positionH relativeFrom="column">
              <wp:posOffset>2751635</wp:posOffset>
            </wp:positionH>
            <wp:positionV relativeFrom="paragraph">
              <wp:posOffset>86264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56C" w:rsidRPr="007E55EE" w:rsidRDefault="0042256C" w:rsidP="0042256C">
      <w:pPr>
        <w:rPr>
          <w:rFonts w:ascii="Times New Roman" w:hAnsi="Times New Roman" w:cs="Times New Roman"/>
        </w:rPr>
      </w:pPr>
    </w:p>
    <w:p w:rsidR="0042256C" w:rsidRDefault="0042256C" w:rsidP="0042256C">
      <w:pPr>
        <w:rPr>
          <w:rFonts w:ascii="Times New Roman" w:hAnsi="Times New Roman" w:cs="Times New Roman"/>
        </w:rPr>
      </w:pPr>
    </w:p>
    <w:p w:rsidR="0042256C" w:rsidRPr="007E55EE" w:rsidRDefault="0042256C" w:rsidP="0042256C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ВАСИЛІВСЬКА МІСЬКА</w:t>
      </w:r>
      <w:r w:rsidRPr="007E55EE">
        <w:rPr>
          <w:b/>
          <w:bCs/>
          <w:sz w:val="28"/>
          <w:lang w:val="uk-UA"/>
        </w:rPr>
        <w:t xml:space="preserve"> ВІЙСЬКОВА АДМІНІСТРАЦІЯ</w:t>
      </w:r>
    </w:p>
    <w:p w:rsidR="0042256C" w:rsidRPr="007E55EE" w:rsidRDefault="0042256C" w:rsidP="0042256C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ВАСИЛІВСЬКОГО РАЙОНУ </w:t>
      </w:r>
      <w:r w:rsidRPr="007E55EE">
        <w:rPr>
          <w:b/>
          <w:bCs/>
          <w:sz w:val="28"/>
          <w:lang w:val="uk-UA"/>
        </w:rPr>
        <w:t>ЗАПОРІЗЬКОЇ ОБЛАСТІ</w:t>
      </w:r>
    </w:p>
    <w:p w:rsidR="0042256C" w:rsidRPr="007E55EE" w:rsidRDefault="0042256C" w:rsidP="0042256C">
      <w:pPr>
        <w:rPr>
          <w:rFonts w:ascii="Times New Roman" w:hAnsi="Times New Roman" w:cs="Times New Roman"/>
        </w:rPr>
      </w:pPr>
    </w:p>
    <w:p w:rsidR="0042256C" w:rsidRDefault="0042256C" w:rsidP="0042256C">
      <w:pPr>
        <w:jc w:val="center"/>
        <w:rPr>
          <w:rFonts w:ascii="Times New Roman" w:hAnsi="Times New Roman" w:cs="Times New Roman"/>
          <w:sz w:val="28"/>
        </w:rPr>
      </w:pPr>
      <w:r w:rsidRPr="00766573">
        <w:rPr>
          <w:rFonts w:ascii="Times New Roman" w:hAnsi="Times New Roman" w:cs="Times New Roman"/>
          <w:b/>
          <w:sz w:val="36"/>
          <w:szCs w:val="36"/>
        </w:rPr>
        <w:t xml:space="preserve">Р О З П О Р Я Д Ж Е Н </w:t>
      </w:r>
      <w:proofErr w:type="spellStart"/>
      <w:r w:rsidRPr="00766573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Pr="00766573">
        <w:rPr>
          <w:rFonts w:ascii="Times New Roman" w:hAnsi="Times New Roman" w:cs="Times New Roman"/>
          <w:b/>
          <w:sz w:val="36"/>
          <w:szCs w:val="36"/>
        </w:rPr>
        <w:t xml:space="preserve"> Я</w:t>
      </w:r>
      <w:r w:rsidRPr="007E55EE">
        <w:rPr>
          <w:rFonts w:ascii="Times New Roman" w:hAnsi="Times New Roman" w:cs="Times New Roman"/>
          <w:sz w:val="28"/>
        </w:rPr>
        <w:t xml:space="preserve"> </w:t>
      </w:r>
      <w:r w:rsidRPr="007E55EE">
        <w:rPr>
          <w:rFonts w:ascii="Times New Roman" w:hAnsi="Times New Roman" w:cs="Times New Roman"/>
          <w:sz w:val="28"/>
        </w:rPr>
        <w:br/>
      </w:r>
      <w:r w:rsidRPr="0027762A">
        <w:rPr>
          <w:rFonts w:ascii="Times New Roman" w:hAnsi="Times New Roman" w:cs="Times New Roman"/>
          <w:sz w:val="28"/>
        </w:rPr>
        <w:t>начальника міської військової адміністрації</w:t>
      </w:r>
    </w:p>
    <w:p w:rsidR="0042256C" w:rsidRDefault="0042256C" w:rsidP="0042256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42256C" w:rsidRPr="0042256C" w:rsidRDefault="005F65F6" w:rsidP="00422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 07.02.</w:t>
      </w:r>
      <w:r w:rsidR="0042256C" w:rsidRPr="0042256C">
        <w:rPr>
          <w:rFonts w:ascii="Times New Roman" w:hAnsi="Times New Roman" w:cs="Times New Roman"/>
          <w:bCs/>
          <w:sz w:val="28"/>
          <w:szCs w:val="28"/>
        </w:rPr>
        <w:t xml:space="preserve">2025 р.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="0042256C" w:rsidRPr="0042256C">
        <w:rPr>
          <w:rFonts w:ascii="Times New Roman" w:hAnsi="Times New Roman" w:cs="Times New Roman"/>
          <w:bCs/>
          <w:sz w:val="28"/>
          <w:szCs w:val="28"/>
        </w:rPr>
        <w:t xml:space="preserve">м. Запоріжжя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56C" w:rsidRPr="0042256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256C" w:rsidRPr="0042256C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</w:p>
    <w:p w:rsidR="0042256C" w:rsidRPr="0042256C" w:rsidRDefault="0042256C" w:rsidP="0042256C">
      <w:pPr>
        <w:rPr>
          <w:rFonts w:ascii="Times New Roman" w:hAnsi="Times New Roman" w:cs="Times New Roman"/>
          <w:sz w:val="28"/>
          <w:szCs w:val="28"/>
        </w:rPr>
      </w:pPr>
    </w:p>
    <w:p w:rsidR="0042256C" w:rsidRPr="0042256C" w:rsidRDefault="0042256C" w:rsidP="004225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56C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Pr="004225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відмову </w:t>
      </w:r>
      <w:r w:rsidRPr="0042256C">
        <w:rPr>
          <w:rFonts w:ascii="Times New Roman" w:hAnsi="Times New Roman" w:cs="Times New Roman"/>
          <w:b/>
          <w:sz w:val="28"/>
          <w:szCs w:val="28"/>
        </w:rPr>
        <w:t>Південно – Східному міжрегіональному управлінню лісового та мисливського господарства</w:t>
      </w:r>
      <w:r w:rsidRPr="004225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 його подання щодо віднесення поданих земельних ділянок по Василівській міській раді Запорізької області до самозаліснених</w:t>
      </w:r>
    </w:p>
    <w:p w:rsidR="0042256C" w:rsidRPr="0042256C" w:rsidRDefault="0042256C" w:rsidP="0042256C">
      <w:pPr>
        <w:rPr>
          <w:rFonts w:ascii="Times New Roman" w:hAnsi="Times New Roman" w:cs="Times New Roman"/>
          <w:bCs/>
          <w:sz w:val="28"/>
          <w:szCs w:val="28"/>
        </w:rPr>
      </w:pPr>
    </w:p>
    <w:p w:rsidR="0042256C" w:rsidRPr="0042256C" w:rsidRDefault="0042256C" w:rsidP="004225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56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Розглянувши подання </w:t>
      </w:r>
      <w:r w:rsidRPr="004225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від 31.01.2025 №01-08/202 </w:t>
      </w:r>
      <w:r w:rsidRPr="0042256C">
        <w:rPr>
          <w:rFonts w:ascii="Times New Roman" w:hAnsi="Times New Roman" w:cs="Times New Roman"/>
          <w:sz w:val="28"/>
          <w:szCs w:val="28"/>
        </w:rPr>
        <w:t>Південно – Східного міжрегіонального управління лісового та мисливського господарства</w:t>
      </w:r>
      <w:r w:rsidRPr="004225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(вул. Набережна Перемоги, 38, м. Дніпро, 49094), про віднесення земельних ділянок з кадастровими номерами </w:t>
      </w:r>
      <w:r w:rsidRPr="0042256C">
        <w:rPr>
          <w:rFonts w:ascii="Times New Roman" w:hAnsi="Times New Roman" w:cs="Times New Roman"/>
          <w:sz w:val="28"/>
          <w:szCs w:val="28"/>
        </w:rPr>
        <w:t xml:space="preserve">2320986600:04:037:0013 площею 0,9425 га, 2320986600:04:037:0013 площею 1,6469 га, 2320910100:01:029:0010 площею 9,6014 га </w:t>
      </w:r>
      <w:r w:rsidRPr="004225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 самозаліснених згідно чинного законодавства, по Василівській міській раді Запорізької області, </w:t>
      </w:r>
      <w:r w:rsidRPr="0042256C">
        <w:rPr>
          <w:rFonts w:ascii="Times New Roman" w:hAnsi="Times New Roman" w:cs="Times New Roman"/>
          <w:sz w:val="28"/>
          <w:szCs w:val="28"/>
        </w:rPr>
        <w:t xml:space="preserve">на підставі статей 4, 10, п. 26 ст. 15 Закону України «Про правовий режим воєнного стану» (із змінами), Указу Президента України від 24.02.2022 №64/2022 «Про введення воєнного стану в Україні» (із змінами), Указу Президента України від 28.10.2024 р. №740/2024 «Про продовження строку дії воєнного стану в Україні», Закону України від 29.10.2024 р. № 4024-ІХ «Про затвердження Указу Президента України «Про продовження строку дії воєнного стану в Україні», </w:t>
      </w:r>
      <w:r w:rsidRPr="0042256C">
        <w:rPr>
          <w:rFonts w:ascii="Times New Roman" w:hAnsi="Times New Roman" w:cs="Times New Roman"/>
          <w:color w:val="000000"/>
          <w:sz w:val="28"/>
          <w:szCs w:val="28"/>
        </w:rPr>
        <w:t>переліку, затвердженого наказом Міністерства з питань реінтеграції тимчасово окупованих територій України наказом № 30</w:t>
      </w:r>
      <w:r w:rsidR="00ED03B6">
        <w:rPr>
          <w:rFonts w:ascii="Times New Roman" w:hAnsi="Times New Roman" w:cs="Times New Roman"/>
          <w:color w:val="000000"/>
          <w:sz w:val="28"/>
          <w:szCs w:val="28"/>
        </w:rPr>
        <w:t>9 від 22.12.2022, зареєстрованого</w:t>
      </w:r>
      <w:r w:rsidRPr="0042256C">
        <w:rPr>
          <w:rFonts w:ascii="Times New Roman" w:hAnsi="Times New Roman" w:cs="Times New Roman"/>
          <w:color w:val="000000"/>
          <w:sz w:val="28"/>
          <w:szCs w:val="28"/>
        </w:rPr>
        <w:t xml:space="preserve"> в Міністерстві юстиції України 23.12.2022 за № 1668/39004, </w:t>
      </w:r>
      <w:r w:rsidRPr="0042256C">
        <w:rPr>
          <w:rFonts w:ascii="Times New Roman" w:hAnsi="Times New Roman" w:cs="Times New Roman"/>
          <w:sz w:val="28"/>
          <w:szCs w:val="28"/>
        </w:rPr>
        <w:t xml:space="preserve">Указу Президента України від 27.08.2024 № 597/2024 «Про утворення військових адміністрацій населених пунктів у Запорізькій області», розпорядження Президента України від 27.08.2024 </w:t>
      </w:r>
      <w:r w:rsidR="008821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2256C">
        <w:rPr>
          <w:rFonts w:ascii="Times New Roman" w:hAnsi="Times New Roman" w:cs="Times New Roman"/>
          <w:sz w:val="28"/>
          <w:szCs w:val="28"/>
        </w:rPr>
        <w:t xml:space="preserve">№ 92/2024-рп «Про призначення С. Калімана начальником Василівської міської військової адміністрації Василівського району Запорізької області», </w:t>
      </w:r>
      <w:r w:rsidR="00864E99" w:rsidRPr="008821BA">
        <w:rPr>
          <w:rFonts w:ascii="Times New Roman" w:hAnsi="Times New Roman"/>
          <w:sz w:val="28"/>
          <w:szCs w:val="28"/>
        </w:rPr>
        <w:t>постанови Верховної Ради України</w:t>
      </w:r>
      <w:r w:rsidR="008821BA">
        <w:rPr>
          <w:rFonts w:ascii="Times New Roman" w:hAnsi="Times New Roman"/>
          <w:sz w:val="28"/>
          <w:szCs w:val="28"/>
        </w:rPr>
        <w:t xml:space="preserve"> </w:t>
      </w:r>
      <w:r w:rsidR="008821BA" w:rsidRPr="008821BA">
        <w:rPr>
          <w:rFonts w:ascii="Times New Roman" w:hAnsi="Times New Roman"/>
          <w:sz w:val="28"/>
          <w:szCs w:val="28"/>
        </w:rPr>
        <w:t>від 04.12.2024 року № 4110-</w:t>
      </w:r>
      <w:r w:rsidR="008821BA" w:rsidRPr="008821BA">
        <w:rPr>
          <w:rFonts w:ascii="Times New Roman" w:hAnsi="Times New Roman"/>
          <w:sz w:val="28"/>
          <w:szCs w:val="28"/>
          <w:lang w:val="en-US"/>
        </w:rPr>
        <w:t>IX</w:t>
      </w:r>
      <w:r w:rsidR="008821BA" w:rsidRPr="008821BA">
        <w:rPr>
          <w:rFonts w:ascii="Times New Roman" w:hAnsi="Times New Roman"/>
          <w:sz w:val="28"/>
          <w:szCs w:val="28"/>
        </w:rPr>
        <w:t xml:space="preserve"> </w:t>
      </w:r>
      <w:r w:rsidR="008821BA" w:rsidRPr="008821BA">
        <w:rPr>
          <w:rFonts w:ascii="Times New Roman" w:hAnsi="Times New Roman" w:cs="Times New Roman"/>
          <w:sz w:val="28"/>
          <w:szCs w:val="28"/>
        </w:rPr>
        <w:t>«</w:t>
      </w:r>
      <w:r w:rsidR="008821BA" w:rsidRPr="00882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здійснення начальниками Василівської міської військової адміністрації Василівського району та </w:t>
      </w:r>
      <w:proofErr w:type="spellStart"/>
      <w:r w:rsidR="008821BA" w:rsidRPr="00882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Пологівської</w:t>
      </w:r>
      <w:proofErr w:type="spellEnd"/>
      <w:r w:rsidR="008821BA" w:rsidRPr="00882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міської військової адміністрації </w:t>
      </w:r>
      <w:proofErr w:type="spellStart"/>
      <w:r w:rsidR="008821BA" w:rsidRPr="00882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Пологівського</w:t>
      </w:r>
      <w:proofErr w:type="spellEnd"/>
      <w:r w:rsidR="008821BA" w:rsidRPr="00882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району Запорізької області повноважень, передбачених частиною другою статті 10 </w:t>
      </w:r>
      <w:r w:rsidR="008821BA" w:rsidRPr="00882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Закону України "Про правовий режим воєнного стану</w:t>
      </w:r>
      <w:r w:rsidR="008821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864E99">
        <w:rPr>
          <w:rFonts w:ascii="Times New Roman" w:hAnsi="Times New Roman" w:cs="Times New Roman"/>
          <w:sz w:val="28"/>
          <w:szCs w:val="28"/>
        </w:rPr>
        <w:t xml:space="preserve"> керуючись статтею 57</w:t>
      </w:r>
      <w:r w:rsidRPr="00864E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64E99">
        <w:rPr>
          <w:rFonts w:ascii="Times New Roman" w:hAnsi="Times New Roman" w:cs="Times New Roman"/>
          <w:sz w:val="28"/>
          <w:szCs w:val="28"/>
        </w:rPr>
        <w:t xml:space="preserve"> Земельног</w:t>
      </w:r>
      <w:r w:rsidR="00864E99" w:rsidRPr="00864E99">
        <w:rPr>
          <w:rFonts w:ascii="Times New Roman" w:hAnsi="Times New Roman" w:cs="Times New Roman"/>
          <w:sz w:val="28"/>
          <w:szCs w:val="28"/>
        </w:rPr>
        <w:t>о кодексу України</w:t>
      </w:r>
      <w:r w:rsidRPr="00864E99">
        <w:rPr>
          <w:rFonts w:ascii="Times New Roman" w:hAnsi="Times New Roman" w:cs="Times New Roman"/>
          <w:sz w:val="28"/>
          <w:szCs w:val="28"/>
        </w:rPr>
        <w:t xml:space="preserve">, </w:t>
      </w:r>
      <w:r w:rsidRPr="00864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наказом </w:t>
      </w:r>
      <w:proofErr w:type="spellStart"/>
      <w:r w:rsidRPr="00864E99">
        <w:rPr>
          <w:rFonts w:ascii="Times New Roman" w:hAnsi="Times New Roman" w:cs="Times New Roman"/>
          <w:sz w:val="28"/>
          <w:szCs w:val="28"/>
          <w:shd w:val="clear" w:color="auto" w:fill="FFFFFF"/>
        </w:rPr>
        <w:t>Держгеокадастру</w:t>
      </w:r>
      <w:proofErr w:type="spellEnd"/>
      <w:r w:rsidRPr="00864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внесенні змін до переліку територій, на яких припиняється доступ користувачів до Державного земельного кадастру» від 07.06.2024 №160, </w:t>
      </w:r>
      <w:proofErr w:type="spellStart"/>
      <w:r w:rsidRPr="00864E99">
        <w:rPr>
          <w:rFonts w:ascii="Times New Roman" w:hAnsi="Times New Roman" w:cs="Times New Roman"/>
          <w:sz w:val="28"/>
          <w:szCs w:val="28"/>
          <w:shd w:val="clear" w:color="auto" w:fill="FFFFFF"/>
        </w:rPr>
        <w:t>пп</w:t>
      </w:r>
      <w:proofErr w:type="spellEnd"/>
      <w:r w:rsidRPr="00864E99">
        <w:rPr>
          <w:rFonts w:ascii="Times New Roman" w:hAnsi="Times New Roman" w:cs="Times New Roman"/>
          <w:sz w:val="28"/>
          <w:szCs w:val="28"/>
          <w:shd w:val="clear" w:color="auto" w:fill="FFFFFF"/>
        </w:rPr>
        <w:t>. 1 прим. 2 Постанови Кабінету Міністрів України «Деякі питання державної реєстрації та функціонування єдиних та державних реєстрів, держателем яких є Міністерство юстиції, в умовах воєнного стану» від 06.03.2022 №209, оскільки не можливо точно встановити належність вказаних земельних ділянок до форм власності, для керівництва статтею 57</w:t>
      </w:r>
      <w:r w:rsidRPr="00864E99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864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Земельного кодексу України та враховую</w:t>
      </w:r>
      <w:r w:rsidR="00925C8F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r w:rsidRPr="00864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вище перелічене, </w:t>
      </w:r>
    </w:p>
    <w:p w:rsidR="0042256C" w:rsidRPr="0042256C" w:rsidRDefault="0042256C" w:rsidP="0042256C">
      <w:pPr>
        <w:rPr>
          <w:rFonts w:ascii="Times New Roman" w:hAnsi="Times New Roman" w:cs="Times New Roman"/>
          <w:sz w:val="28"/>
          <w:szCs w:val="28"/>
        </w:rPr>
      </w:pPr>
      <w:r w:rsidRPr="0042256C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2256C" w:rsidRPr="0042256C" w:rsidRDefault="005F65F6" w:rsidP="008821BA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2256C" w:rsidRPr="0042256C">
        <w:rPr>
          <w:rFonts w:ascii="Times New Roman" w:hAnsi="Times New Roman" w:cs="Times New Roman"/>
          <w:color w:val="000000"/>
          <w:sz w:val="28"/>
          <w:szCs w:val="28"/>
        </w:rPr>
        <w:t xml:space="preserve">Відмовити </w:t>
      </w:r>
      <w:r w:rsidR="0042256C" w:rsidRPr="0042256C">
        <w:rPr>
          <w:rFonts w:ascii="Times New Roman" w:hAnsi="Times New Roman" w:cs="Times New Roman"/>
          <w:sz w:val="28"/>
          <w:szCs w:val="28"/>
        </w:rPr>
        <w:t>Південно – Східному міжрегіональному управлінню лісового та мисливського господарства в поданні від</w:t>
      </w:r>
      <w:r w:rsidR="0042256C" w:rsidRPr="004225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31.01.2025 №01-08/202.</w:t>
      </w:r>
    </w:p>
    <w:p w:rsidR="0042256C" w:rsidRPr="0042256C" w:rsidRDefault="0042256C" w:rsidP="0042256C">
      <w:pPr>
        <w:shd w:val="clear" w:color="auto" w:fill="FFFFFF"/>
        <w:tabs>
          <w:tab w:val="left" w:pos="0"/>
        </w:tabs>
        <w:autoSpaceDE w:val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56C" w:rsidRPr="0042256C" w:rsidRDefault="008821BA" w:rsidP="0042256C">
      <w:pPr>
        <w:pStyle w:val="a4"/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42256C" w:rsidRPr="0042256C">
        <w:rPr>
          <w:sz w:val="28"/>
          <w:szCs w:val="28"/>
        </w:rPr>
        <w:t xml:space="preserve">2. </w:t>
      </w:r>
      <w:r w:rsidR="0042256C">
        <w:rPr>
          <w:sz w:val="28"/>
          <w:szCs w:val="28"/>
        </w:rPr>
        <w:tab/>
      </w:r>
      <w:r w:rsidR="0042256C" w:rsidRPr="0042256C">
        <w:rPr>
          <w:sz w:val="28"/>
          <w:szCs w:val="28"/>
        </w:rPr>
        <w:t>Контроль за виконанням цього розпорядження залишаю за собою.</w:t>
      </w:r>
    </w:p>
    <w:p w:rsidR="0042256C" w:rsidRPr="0042256C" w:rsidRDefault="0042256C" w:rsidP="0042256C">
      <w:pPr>
        <w:pStyle w:val="ParagraphStyle5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42256C" w:rsidRPr="0042256C" w:rsidRDefault="0042256C" w:rsidP="0042256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2256C" w:rsidRPr="0042256C" w:rsidRDefault="0042256C" w:rsidP="0042256C">
      <w:pPr>
        <w:pStyle w:val="ParagraphStyle5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42256C" w:rsidRPr="0042256C" w:rsidRDefault="0042256C" w:rsidP="0042256C">
      <w:pPr>
        <w:pStyle w:val="ParagraphStyle5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2256C">
        <w:rPr>
          <w:rStyle w:val="FontStyle7"/>
          <w:rFonts w:ascii="Times New Roman" w:hAnsi="Times New Roman" w:cs="Times New Roman"/>
          <w:szCs w:val="28"/>
          <w:lang w:val="uk-UA"/>
        </w:rPr>
        <w:t xml:space="preserve">Начальник міської </w:t>
      </w:r>
    </w:p>
    <w:p w:rsidR="00EB319F" w:rsidRPr="0042256C" w:rsidRDefault="0042256C" w:rsidP="0042256C">
      <w:pPr>
        <w:rPr>
          <w:rFonts w:ascii="Times New Roman" w:hAnsi="Times New Roman" w:cs="Times New Roman"/>
          <w:sz w:val="28"/>
          <w:szCs w:val="28"/>
        </w:rPr>
      </w:pPr>
      <w:r w:rsidRPr="0042256C">
        <w:rPr>
          <w:rStyle w:val="FontStyle7"/>
          <w:rFonts w:ascii="Times New Roman" w:hAnsi="Times New Roman" w:cs="Times New Roman"/>
          <w:szCs w:val="28"/>
        </w:rPr>
        <w:t>військової адміністрації                                                              Сергій КАЛІМАН</w:t>
      </w:r>
    </w:p>
    <w:sectPr w:rsidR="00EB319F" w:rsidRPr="004225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32C2B"/>
    <w:multiLevelType w:val="hybridMultilevel"/>
    <w:tmpl w:val="2586103A"/>
    <w:lvl w:ilvl="0" w:tplc="ECDE8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31"/>
    <w:rsid w:val="0042256C"/>
    <w:rsid w:val="005F65F6"/>
    <w:rsid w:val="00864E99"/>
    <w:rsid w:val="008821BA"/>
    <w:rsid w:val="00925C8F"/>
    <w:rsid w:val="009411BD"/>
    <w:rsid w:val="00A41319"/>
    <w:rsid w:val="00BA4731"/>
    <w:rsid w:val="00EB319F"/>
    <w:rsid w:val="00ED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7">
    <w:name w:val="Font Style7"/>
    <w:rsid w:val="0042256C"/>
    <w:rPr>
      <w:rFonts w:ascii="Arial" w:hAnsi="Arial" w:cs="Arial"/>
      <w:sz w:val="28"/>
    </w:rPr>
  </w:style>
  <w:style w:type="paragraph" w:styleId="a4">
    <w:name w:val="Body Text Indent"/>
    <w:basedOn w:val="a"/>
    <w:link w:val="a5"/>
    <w:rsid w:val="0042256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4225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Style5">
    <w:name w:val="Paragraph Style5"/>
    <w:rsid w:val="0042256C"/>
    <w:pPr>
      <w:suppressAutoHyphens/>
      <w:autoSpaceDE w:val="0"/>
      <w:spacing w:after="0" w:line="240" w:lineRule="auto"/>
      <w:ind w:firstLine="870"/>
      <w:jc w:val="both"/>
    </w:pPr>
    <w:rPr>
      <w:rFonts w:ascii="Courier New" w:eastAsia="Times New Roman" w:hAnsi="Courier New" w:cs="Courier New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7">
    <w:name w:val="Font Style7"/>
    <w:rsid w:val="0042256C"/>
    <w:rPr>
      <w:rFonts w:ascii="Arial" w:hAnsi="Arial" w:cs="Arial"/>
      <w:sz w:val="28"/>
    </w:rPr>
  </w:style>
  <w:style w:type="paragraph" w:styleId="a4">
    <w:name w:val="Body Text Indent"/>
    <w:basedOn w:val="a"/>
    <w:link w:val="a5"/>
    <w:rsid w:val="0042256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4225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Style5">
    <w:name w:val="Paragraph Style5"/>
    <w:rsid w:val="0042256C"/>
    <w:pPr>
      <w:suppressAutoHyphens/>
      <w:autoSpaceDE w:val="0"/>
      <w:spacing w:after="0" w:line="240" w:lineRule="auto"/>
      <w:ind w:firstLine="870"/>
      <w:jc w:val="both"/>
    </w:pPr>
    <w:rPr>
      <w:rFonts w:ascii="Courier New" w:eastAsia="Times New Roman" w:hAnsi="Courier New" w:cs="Courier New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evgenkrat2005@gmail.com</dc:creator>
  <cp:lastModifiedBy>evgenkrat2005@gmail.com</cp:lastModifiedBy>
  <cp:revision>2</cp:revision>
  <cp:lastPrinted>2025-03-18T07:41:00Z</cp:lastPrinted>
  <dcterms:created xsi:type="dcterms:W3CDTF">2025-03-19T12:37:00Z</dcterms:created>
  <dcterms:modified xsi:type="dcterms:W3CDTF">2025-03-19T12:37:00Z</dcterms:modified>
</cp:coreProperties>
</file>