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bookmarkStart w:id="0" w:name="_GoBack"/>
      <w:bookmarkEnd w:id="0"/>
      <w:r>
        <w:rPr>
          <w:noProof/>
          <w:lang w:eastAsia="uk-UA"/>
        </w:rPr>
        <w:drawing>
          <wp:anchor distT="0" distB="0" distL="114300" distR="114300" simplePos="0" relativeHeight="251659264" behindDoc="0" locked="0" layoutInCell="1" allowOverlap="1">
            <wp:simplePos x="0" y="0"/>
            <wp:positionH relativeFrom="column">
              <wp:posOffset>2700655</wp:posOffset>
            </wp:positionH>
            <wp:positionV relativeFrom="paragraph">
              <wp:posOffset>6985</wp:posOffset>
            </wp:positionV>
            <wp:extent cx="495300" cy="666750"/>
            <wp:effectExtent l="0" t="0" r="0" b="0"/>
            <wp:wrapSquare wrapText="left"/>
            <wp:docPr id="1" name="Рисунок 1" descr="Описание: ../../../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sers/nmatveeva/AppData/Roaming/Liga70/Client/Session/kp111242_img_001.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pic:spPr>
                </pic:pic>
              </a:graphicData>
            </a:graphic>
            <wp14:sizeRelH relativeFrom="page">
              <wp14:pctWidth>0</wp14:pctWidth>
            </wp14:sizeRelH>
            <wp14:sizeRelV relativeFrom="page">
              <wp14:pctHeight>0</wp14:pctHeight>
            </wp14:sizeRelV>
          </wp:anchor>
        </w:drawing>
      </w: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p>
    <w:p w:rsidR="000A05A4" w:rsidRDefault="000A05A4" w:rsidP="008938C2">
      <w:pPr>
        <w:spacing w:after="0" w:line="240" w:lineRule="auto"/>
        <w:jc w:val="center"/>
        <w:rPr>
          <w:rFonts w:ascii="Times New Roman" w:eastAsia="Times New Roman" w:hAnsi="Times New Roman" w:cs="Times New Roman"/>
          <w:b/>
          <w:bCs/>
          <w:sz w:val="28"/>
          <w:szCs w:val="24"/>
          <w:lang w:eastAsia="ru-RU"/>
        </w:rPr>
      </w:pPr>
    </w:p>
    <w:p w:rsidR="000A05A4" w:rsidRDefault="000A05A4" w:rsidP="008938C2">
      <w:pPr>
        <w:spacing w:after="0" w:line="240" w:lineRule="auto"/>
        <w:jc w:val="center"/>
        <w:rPr>
          <w:rFonts w:ascii="Times New Roman" w:eastAsia="Times New Roman" w:hAnsi="Times New Roman" w:cs="Times New Roman"/>
          <w:b/>
          <w:bCs/>
          <w:sz w:val="28"/>
          <w:szCs w:val="24"/>
          <w:lang w:eastAsia="ru-RU"/>
        </w:rPr>
      </w:pP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ВАСИЛІВСЬКА МІСЬКА ВІЙСЬКОВА АДМІНІСТРАЦІЯ</w:t>
      </w: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ВАСИЛІВСЬКОГО РАЙОНУ ЗАПОРІЗЬКОЇ ОБЛАСТІ</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jc w:val="center"/>
        <w:rPr>
          <w:rFonts w:ascii="Times New Roman" w:eastAsia="Times New Roman" w:hAnsi="Times New Roman" w:cs="Times New Roman"/>
          <w:sz w:val="28"/>
          <w:szCs w:val="24"/>
          <w:lang w:val="ru-RU" w:eastAsia="zh-CN"/>
        </w:rPr>
      </w:pPr>
      <w:r>
        <w:rPr>
          <w:rFonts w:ascii="Times New Roman" w:eastAsia="Times New Roman" w:hAnsi="Times New Roman" w:cs="Times New Roman"/>
          <w:b/>
          <w:sz w:val="36"/>
          <w:szCs w:val="36"/>
          <w:lang w:val="ru-RU" w:eastAsia="zh-CN"/>
        </w:rPr>
        <w:t xml:space="preserve">Р О З П О Р Я Д Ж Е Н </w:t>
      </w:r>
      <w:proofErr w:type="spellStart"/>
      <w:r>
        <w:rPr>
          <w:rFonts w:ascii="Times New Roman" w:eastAsia="Times New Roman" w:hAnsi="Times New Roman" w:cs="Times New Roman"/>
          <w:b/>
          <w:sz w:val="36"/>
          <w:szCs w:val="36"/>
          <w:lang w:val="ru-RU" w:eastAsia="zh-CN"/>
        </w:rPr>
        <w:t>Н</w:t>
      </w:r>
      <w:proofErr w:type="spellEnd"/>
      <w:r>
        <w:rPr>
          <w:rFonts w:ascii="Times New Roman" w:eastAsia="Times New Roman" w:hAnsi="Times New Roman" w:cs="Times New Roman"/>
          <w:b/>
          <w:sz w:val="36"/>
          <w:szCs w:val="36"/>
          <w:lang w:val="ru-RU" w:eastAsia="zh-CN"/>
        </w:rPr>
        <w:t xml:space="preserve"> Я</w:t>
      </w:r>
      <w:r>
        <w:rPr>
          <w:rFonts w:ascii="Times New Roman" w:eastAsia="Times New Roman" w:hAnsi="Times New Roman" w:cs="Times New Roman"/>
          <w:sz w:val="28"/>
          <w:szCs w:val="24"/>
          <w:lang w:val="ru-RU" w:eastAsia="zh-CN"/>
        </w:rPr>
        <w:t xml:space="preserve"> </w:t>
      </w:r>
      <w:r>
        <w:rPr>
          <w:rFonts w:ascii="Times New Roman" w:eastAsia="Times New Roman" w:hAnsi="Times New Roman" w:cs="Times New Roman"/>
          <w:sz w:val="28"/>
          <w:szCs w:val="24"/>
          <w:lang w:val="ru-RU" w:eastAsia="zh-CN"/>
        </w:rPr>
        <w:br/>
        <w:t xml:space="preserve">начальника </w:t>
      </w:r>
      <w:proofErr w:type="spellStart"/>
      <w:r>
        <w:rPr>
          <w:rFonts w:ascii="Times New Roman" w:eastAsia="Times New Roman" w:hAnsi="Times New Roman" w:cs="Times New Roman"/>
          <w:sz w:val="28"/>
          <w:szCs w:val="24"/>
          <w:lang w:val="ru-RU" w:eastAsia="zh-CN"/>
        </w:rPr>
        <w:t>міської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військової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адміністрації</w:t>
      </w:r>
      <w:proofErr w:type="spellEnd"/>
    </w:p>
    <w:p w:rsidR="008938C2" w:rsidRDefault="008938C2" w:rsidP="008938C2">
      <w:pPr>
        <w:spacing w:after="0" w:line="240" w:lineRule="auto"/>
        <w:rPr>
          <w:rFonts w:ascii="Times New Roman" w:eastAsia="Times New Roman" w:hAnsi="Times New Roman" w:cs="Times New Roman"/>
          <w:sz w:val="28"/>
          <w:szCs w:val="28"/>
          <w:lang w:eastAsia="ru-RU"/>
        </w:rPr>
      </w:pPr>
    </w:p>
    <w:p w:rsidR="008938C2" w:rsidRPr="006A564A" w:rsidRDefault="00D72C78" w:rsidP="008938C2">
      <w:pPr>
        <w:spacing w:after="0" w:line="240" w:lineRule="auto"/>
        <w:rPr>
          <w:rFonts w:ascii="Times New Roman" w:eastAsia="Times New Roman" w:hAnsi="Times New Roman" w:cs="Times New Roman"/>
          <w:sz w:val="28"/>
          <w:szCs w:val="28"/>
          <w:lang w:eastAsia="ru-RU"/>
        </w:rPr>
      </w:pPr>
      <w:r w:rsidRPr="006A564A">
        <w:rPr>
          <w:rFonts w:ascii="Times New Roman" w:eastAsia="Times New Roman" w:hAnsi="Times New Roman" w:cs="Times New Roman"/>
          <w:sz w:val="28"/>
          <w:szCs w:val="28"/>
          <w:lang w:eastAsia="ru-RU"/>
        </w:rPr>
        <w:t xml:space="preserve">від </w:t>
      </w:r>
      <w:r w:rsidR="006447DC">
        <w:rPr>
          <w:rFonts w:ascii="Times New Roman" w:eastAsia="Times New Roman" w:hAnsi="Times New Roman" w:cs="Times New Roman"/>
          <w:sz w:val="28"/>
          <w:szCs w:val="28"/>
          <w:lang w:eastAsia="ru-RU"/>
        </w:rPr>
        <w:t>25.</w:t>
      </w:r>
      <w:r w:rsidR="006A564A">
        <w:rPr>
          <w:rFonts w:ascii="Times New Roman" w:eastAsia="Times New Roman" w:hAnsi="Times New Roman" w:cs="Times New Roman"/>
          <w:sz w:val="28"/>
          <w:szCs w:val="28"/>
          <w:lang w:eastAsia="ru-RU"/>
        </w:rPr>
        <w:t>11</w:t>
      </w:r>
      <w:r w:rsidR="008938C2" w:rsidRPr="006A564A">
        <w:rPr>
          <w:rFonts w:ascii="Times New Roman" w:eastAsia="Times New Roman" w:hAnsi="Times New Roman" w:cs="Times New Roman"/>
          <w:sz w:val="28"/>
          <w:szCs w:val="28"/>
          <w:lang w:eastAsia="ru-RU"/>
        </w:rPr>
        <w:t xml:space="preserve">.2025 р.                              м. Запоріжжя                                   </w:t>
      </w:r>
      <w:r w:rsidRPr="006A564A">
        <w:rPr>
          <w:rFonts w:ascii="Times New Roman" w:eastAsia="Times New Roman" w:hAnsi="Times New Roman" w:cs="Times New Roman"/>
          <w:sz w:val="28"/>
          <w:szCs w:val="28"/>
          <w:lang w:eastAsia="ru-RU"/>
        </w:rPr>
        <w:t xml:space="preserve">  № </w:t>
      </w:r>
      <w:r w:rsidR="006447DC">
        <w:rPr>
          <w:rFonts w:ascii="Times New Roman" w:eastAsia="Times New Roman" w:hAnsi="Times New Roman" w:cs="Times New Roman"/>
          <w:sz w:val="28"/>
          <w:szCs w:val="28"/>
          <w:lang w:eastAsia="ru-RU"/>
        </w:rPr>
        <w:t>214</w:t>
      </w:r>
      <w:r w:rsidRPr="006A564A">
        <w:rPr>
          <w:rFonts w:ascii="Times New Roman" w:eastAsia="Times New Roman" w:hAnsi="Times New Roman" w:cs="Times New Roman"/>
          <w:sz w:val="28"/>
          <w:szCs w:val="28"/>
          <w:lang w:eastAsia="ru-RU"/>
        </w:rPr>
        <w:t xml:space="preserve"> </w:t>
      </w:r>
    </w:p>
    <w:p w:rsidR="008938C2" w:rsidRPr="000C5334" w:rsidRDefault="006447DC" w:rsidP="008938C2">
      <w:pPr>
        <w:suppressAutoHyphens/>
        <w:spacing w:after="0" w:line="240" w:lineRule="auto"/>
        <w:rPr>
          <w:rFonts w:ascii="Times New Roman" w:eastAsia="Times New Roman" w:hAnsi="Times New Roman" w:cs="Times New Roman"/>
          <w:color w:val="FF0000"/>
          <w:sz w:val="24"/>
          <w:szCs w:val="24"/>
          <w:lang w:eastAsia="zh-CN"/>
        </w:rPr>
      </w:pPr>
      <w:r>
        <w:rPr>
          <w:rFonts w:ascii="Times New Roman" w:eastAsia="Times New Roman" w:hAnsi="Times New Roman" w:cs="Times New Roman"/>
          <w:color w:val="FF0000"/>
          <w:sz w:val="24"/>
          <w:szCs w:val="24"/>
          <w:lang w:eastAsia="zh-CN"/>
        </w:rPr>
        <w:t xml:space="preserve"> </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 </w:t>
      </w:r>
      <w:r w:rsidR="00E22B7E">
        <w:rPr>
          <w:rFonts w:ascii="Times New Roman" w:eastAsia="Times New Roman" w:hAnsi="Times New Roman" w:cs="Times New Roman"/>
          <w:b/>
          <w:sz w:val="28"/>
          <w:szCs w:val="28"/>
          <w:lang w:eastAsia="ru-RU"/>
        </w:rPr>
        <w:t>затвердження</w:t>
      </w:r>
      <w:r>
        <w:rPr>
          <w:rFonts w:ascii="Times New Roman" w:eastAsia="Times New Roman" w:hAnsi="Times New Roman" w:cs="Times New Roman"/>
          <w:b/>
          <w:sz w:val="28"/>
          <w:szCs w:val="28"/>
          <w:lang w:eastAsia="ru-RU"/>
        </w:rPr>
        <w:t xml:space="preserve"> Програми «Підтримка мешканців Василівської міської територіальної громади, які забезпечують оборону України та членам їх сімей  на 202</w:t>
      </w:r>
      <w:r w:rsidR="00E22B7E">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рік» </w:t>
      </w:r>
      <w:r w:rsidR="00F458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938C2" w:rsidRDefault="008938C2" w:rsidP="008938C2">
      <w:pPr>
        <w:spacing w:after="0" w:line="240" w:lineRule="auto"/>
        <w:jc w:val="both"/>
        <w:rPr>
          <w:rFonts w:ascii="Times New Roman" w:eastAsia="Times New Roman" w:hAnsi="Times New Roman" w:cs="Times New Roman"/>
          <w:sz w:val="28"/>
          <w:szCs w:val="28"/>
          <w:lang w:eastAsia="ru-RU"/>
        </w:rPr>
      </w:pPr>
    </w:p>
    <w:p w:rsidR="008938C2" w:rsidRDefault="008938C2" w:rsidP="008938C2">
      <w:pPr>
        <w:widowControl w:val="0"/>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ч.2 ст.10, ст.15 Закону України  «Про правовий режим воєнного стану», </w:t>
      </w:r>
      <w:r w:rsidR="00ED4A70" w:rsidRPr="00ED4A70">
        <w:rPr>
          <w:rFonts w:ascii="Times New Roman" w:eastAsia="Times New Roman" w:hAnsi="Times New Roman" w:cs="Times New Roman"/>
          <w:sz w:val="28"/>
          <w:szCs w:val="28"/>
          <w:lang w:eastAsia="zh-CN"/>
        </w:rPr>
        <w:t xml:space="preserve">постанови Верховної Ради України від 04.12.2024 № 4110-ІХ «Про </w:t>
      </w:r>
      <w:proofErr w:type="spellStart"/>
      <w:r w:rsidR="00ED4A70" w:rsidRPr="00ED4A70">
        <w:rPr>
          <w:rFonts w:ascii="Times New Roman" w:eastAsia="Times New Roman" w:hAnsi="Times New Roman" w:cs="Times New Roman"/>
          <w:sz w:val="28"/>
          <w:szCs w:val="28"/>
          <w:lang w:eastAsia="zh-CN"/>
        </w:rPr>
        <w:t>здiйснення</w:t>
      </w:r>
      <w:proofErr w:type="spellEnd"/>
      <w:r w:rsidR="00ED4A70" w:rsidRPr="00ED4A70">
        <w:rPr>
          <w:rFonts w:ascii="Times New Roman" w:eastAsia="Times New Roman" w:hAnsi="Times New Roman" w:cs="Times New Roman"/>
          <w:sz w:val="28"/>
          <w:szCs w:val="28"/>
          <w:lang w:eastAsia="zh-CN"/>
        </w:rPr>
        <w:t xml:space="preserve"> начальниками </w:t>
      </w:r>
      <w:proofErr w:type="spellStart"/>
      <w:r w:rsidR="00ED4A70" w:rsidRPr="00ED4A70">
        <w:rPr>
          <w:rFonts w:ascii="Times New Roman" w:eastAsia="Times New Roman" w:hAnsi="Times New Roman" w:cs="Times New Roman"/>
          <w:sz w:val="28"/>
          <w:szCs w:val="28"/>
          <w:lang w:eastAsia="zh-CN"/>
        </w:rPr>
        <w:t>Василiвської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адмінiстрацiї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Василiвського</w:t>
      </w:r>
      <w:proofErr w:type="spellEnd"/>
      <w:r w:rsidR="00ED4A70" w:rsidRPr="00ED4A70">
        <w:rPr>
          <w:rFonts w:ascii="Times New Roman" w:eastAsia="Times New Roman" w:hAnsi="Times New Roman" w:cs="Times New Roman"/>
          <w:sz w:val="28"/>
          <w:szCs w:val="28"/>
          <w:lang w:eastAsia="zh-CN"/>
        </w:rPr>
        <w:t xml:space="preserve"> району та </w:t>
      </w:r>
      <w:proofErr w:type="spellStart"/>
      <w:r w:rsidR="00ED4A70" w:rsidRPr="00ED4A70">
        <w:rPr>
          <w:rFonts w:ascii="Times New Roman" w:eastAsia="Times New Roman" w:hAnsi="Times New Roman" w:cs="Times New Roman"/>
          <w:sz w:val="28"/>
          <w:szCs w:val="28"/>
          <w:lang w:eastAsia="zh-CN"/>
        </w:rPr>
        <w:t>Пологiвської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адміністрацiї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Пологiвського</w:t>
      </w:r>
      <w:proofErr w:type="spellEnd"/>
      <w:r w:rsidR="00ED4A70" w:rsidRPr="00ED4A70">
        <w:rPr>
          <w:rFonts w:ascii="Times New Roman" w:eastAsia="Times New Roman" w:hAnsi="Times New Roman" w:cs="Times New Roman"/>
          <w:sz w:val="28"/>
          <w:szCs w:val="28"/>
          <w:lang w:eastAsia="zh-CN"/>
        </w:rPr>
        <w:t xml:space="preserve"> району </w:t>
      </w:r>
      <w:proofErr w:type="spellStart"/>
      <w:r w:rsidR="00ED4A70" w:rsidRPr="00ED4A70">
        <w:rPr>
          <w:rFonts w:ascii="Times New Roman" w:eastAsia="Times New Roman" w:hAnsi="Times New Roman" w:cs="Times New Roman"/>
          <w:sz w:val="28"/>
          <w:szCs w:val="28"/>
          <w:lang w:eastAsia="zh-CN"/>
        </w:rPr>
        <w:t>Запорiзької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областi</w:t>
      </w:r>
      <w:proofErr w:type="spellEnd"/>
      <w:r w:rsidR="00ED4A70" w:rsidRPr="00ED4A70">
        <w:rPr>
          <w:rFonts w:ascii="Times New Roman" w:eastAsia="Times New Roman" w:hAnsi="Times New Roman" w:cs="Times New Roman"/>
          <w:sz w:val="28"/>
          <w:szCs w:val="28"/>
          <w:lang w:eastAsia="zh-CN"/>
        </w:rPr>
        <w:t xml:space="preserve"> повноважень, передбачених частиною другою </w:t>
      </w:r>
      <w:proofErr w:type="spellStart"/>
      <w:r w:rsidR="00ED4A70" w:rsidRPr="00ED4A70">
        <w:rPr>
          <w:rFonts w:ascii="Times New Roman" w:eastAsia="Times New Roman" w:hAnsi="Times New Roman" w:cs="Times New Roman"/>
          <w:sz w:val="28"/>
          <w:szCs w:val="28"/>
          <w:lang w:eastAsia="zh-CN"/>
        </w:rPr>
        <w:t>статтi</w:t>
      </w:r>
      <w:proofErr w:type="spellEnd"/>
      <w:r w:rsidR="00ED4A70" w:rsidRPr="00ED4A70">
        <w:rPr>
          <w:rFonts w:ascii="Times New Roman" w:eastAsia="Times New Roman" w:hAnsi="Times New Roman" w:cs="Times New Roman"/>
          <w:sz w:val="28"/>
          <w:szCs w:val="28"/>
          <w:lang w:eastAsia="zh-CN"/>
        </w:rPr>
        <w:t xml:space="preserve"> 10 Закону України «Про </w:t>
      </w:r>
      <w:r w:rsidR="00FD79C4">
        <w:rPr>
          <w:rFonts w:ascii="Times New Roman" w:eastAsia="Times New Roman" w:hAnsi="Times New Roman" w:cs="Times New Roman"/>
          <w:sz w:val="28"/>
          <w:szCs w:val="28"/>
          <w:lang w:eastAsia="zh-CN"/>
        </w:rPr>
        <w:t>правовий режим воєнного стану»</w:t>
      </w:r>
      <w:r>
        <w:rPr>
          <w:rFonts w:ascii="Times New Roman" w:eastAsia="Times New Roman" w:hAnsi="Times New Roman" w:cs="Times New Roman"/>
          <w:sz w:val="28"/>
          <w:szCs w:val="28"/>
          <w:lang w:eastAsia="ru-RU"/>
        </w:rPr>
        <w:t xml:space="preserve"> </w:t>
      </w:r>
      <w:r w:rsidR="00D211EE">
        <w:rPr>
          <w:rFonts w:ascii="Times New Roman" w:eastAsia="Times New Roman" w:hAnsi="Times New Roman" w:cs="Times New Roman"/>
          <w:sz w:val="28"/>
          <w:szCs w:val="28"/>
          <w:lang w:eastAsia="ru-RU"/>
        </w:rPr>
        <w:t>та з метою охоплення</w:t>
      </w:r>
      <w:r w:rsidR="00C16162">
        <w:rPr>
          <w:rFonts w:ascii="Times New Roman" w:eastAsia="Times New Roman" w:hAnsi="Times New Roman" w:cs="Times New Roman"/>
          <w:sz w:val="28"/>
          <w:szCs w:val="28"/>
          <w:lang w:eastAsia="ru-RU"/>
        </w:rPr>
        <w:t xml:space="preserve"> соціальної підтримки військовослужбовців та </w:t>
      </w:r>
      <w:r w:rsidR="00D211EE">
        <w:rPr>
          <w:rFonts w:ascii="Times New Roman" w:eastAsia="Times New Roman" w:hAnsi="Times New Roman" w:cs="Times New Roman"/>
          <w:sz w:val="28"/>
          <w:szCs w:val="28"/>
          <w:lang w:eastAsia="ru-RU"/>
        </w:rPr>
        <w:t xml:space="preserve"> членів</w:t>
      </w:r>
      <w:r w:rsidR="00C16162">
        <w:rPr>
          <w:rFonts w:ascii="Times New Roman" w:eastAsia="Times New Roman" w:hAnsi="Times New Roman" w:cs="Times New Roman"/>
          <w:sz w:val="28"/>
          <w:szCs w:val="28"/>
          <w:lang w:eastAsia="ru-RU"/>
        </w:rPr>
        <w:t xml:space="preserve"> їх родин </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ЗОБОВ’ЯЗУЮ:</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p>
    <w:p w:rsidR="00D211EE" w:rsidRPr="00D211EE" w:rsidRDefault="00E22B7E" w:rsidP="00D211EE">
      <w:pPr>
        <w:pStyle w:val="a3"/>
        <w:numPr>
          <w:ilvl w:val="0"/>
          <w:numId w:val="2"/>
        </w:numPr>
        <w:spacing w:after="0" w:line="240" w:lineRule="auto"/>
        <w:ind w:left="0" w:firstLine="36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Затвердити</w:t>
      </w:r>
      <w:r w:rsidR="00D211EE" w:rsidRPr="00D211EE">
        <w:rPr>
          <w:rFonts w:ascii="Times New Roman" w:eastAsia="Times New Roman" w:hAnsi="Times New Roman" w:cs="Times New Roman"/>
          <w:color w:val="000000"/>
          <w:sz w:val="28"/>
          <w:szCs w:val="28"/>
          <w:lang w:eastAsia="zh-CN"/>
        </w:rPr>
        <w:t xml:space="preserve"> Програм</w:t>
      </w:r>
      <w:r>
        <w:rPr>
          <w:rFonts w:ascii="Times New Roman" w:eastAsia="Times New Roman" w:hAnsi="Times New Roman" w:cs="Times New Roman"/>
          <w:color w:val="000000"/>
          <w:sz w:val="28"/>
          <w:szCs w:val="28"/>
          <w:lang w:eastAsia="zh-CN"/>
        </w:rPr>
        <w:t>у</w:t>
      </w:r>
      <w:r w:rsidR="00D211EE" w:rsidRPr="00D211EE">
        <w:rPr>
          <w:rFonts w:ascii="Times New Roman" w:eastAsia="Times New Roman" w:hAnsi="Times New Roman" w:cs="Times New Roman"/>
          <w:color w:val="000000"/>
          <w:sz w:val="28"/>
          <w:szCs w:val="28"/>
          <w:lang w:eastAsia="zh-CN"/>
        </w:rPr>
        <w:t xml:space="preserve"> «Підтримка мешканців Василівської міської територіальної громади, які забезпечують оборону України та членам їх сімей  на 202</w:t>
      </w:r>
      <w:r>
        <w:rPr>
          <w:rFonts w:ascii="Times New Roman" w:eastAsia="Times New Roman" w:hAnsi="Times New Roman" w:cs="Times New Roman"/>
          <w:color w:val="000000"/>
          <w:sz w:val="28"/>
          <w:szCs w:val="28"/>
          <w:lang w:eastAsia="zh-CN"/>
        </w:rPr>
        <w:t>6</w:t>
      </w:r>
      <w:r w:rsidR="00D211EE" w:rsidRPr="00D211EE">
        <w:rPr>
          <w:rFonts w:ascii="Times New Roman" w:eastAsia="Times New Roman" w:hAnsi="Times New Roman" w:cs="Times New Roman"/>
          <w:color w:val="000000"/>
          <w:sz w:val="28"/>
          <w:szCs w:val="28"/>
          <w:lang w:eastAsia="zh-CN"/>
        </w:rPr>
        <w:t xml:space="preserve"> рік</w:t>
      </w:r>
      <w:r>
        <w:rPr>
          <w:rFonts w:ascii="Times New Roman" w:eastAsia="Times New Roman" w:hAnsi="Times New Roman" w:cs="Times New Roman"/>
          <w:color w:val="000000"/>
          <w:sz w:val="28"/>
          <w:szCs w:val="28"/>
          <w:lang w:eastAsia="zh-CN"/>
        </w:rPr>
        <w:t xml:space="preserve"> </w:t>
      </w:r>
      <w:r w:rsidR="00D211EE" w:rsidRPr="00D211EE">
        <w:rPr>
          <w:rFonts w:ascii="Times New Roman" w:eastAsia="Times New Roman" w:hAnsi="Times New Roman" w:cs="Times New Roman"/>
          <w:color w:val="000000"/>
          <w:sz w:val="28"/>
          <w:szCs w:val="28"/>
          <w:lang w:eastAsia="zh-CN"/>
        </w:rPr>
        <w:t xml:space="preserve">(додається).    </w:t>
      </w:r>
    </w:p>
    <w:p w:rsidR="00D211EE" w:rsidRPr="00D211EE" w:rsidRDefault="00D211EE" w:rsidP="00D211EE">
      <w:pPr>
        <w:spacing w:after="0" w:line="240" w:lineRule="auto"/>
        <w:ind w:firstLine="360"/>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2. Контроль за виконанням цього розпорядження залишаю за собою.</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Начальник міської </w:t>
      </w:r>
    </w:p>
    <w:p w:rsid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військової адміністрації                                                             Сергій КАЛІМАН</w:t>
      </w: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E22B7E" w:rsidRDefault="00E22B7E" w:rsidP="007C0923">
      <w:pPr>
        <w:spacing w:after="0" w:line="240" w:lineRule="auto"/>
        <w:ind w:left="4962" w:right="-391"/>
        <w:rPr>
          <w:rFonts w:ascii="Times New Roman" w:eastAsia="Calibri" w:hAnsi="Times New Roman" w:cs="Times New Roman"/>
          <w:sz w:val="28"/>
          <w:szCs w:val="28"/>
          <w:lang w:eastAsia="zh-CN"/>
        </w:rPr>
      </w:pPr>
    </w:p>
    <w:p w:rsidR="007C0923" w:rsidRPr="006A564A" w:rsidRDefault="007C0923" w:rsidP="007C0923">
      <w:pPr>
        <w:spacing w:after="0" w:line="240" w:lineRule="auto"/>
        <w:ind w:left="4962" w:right="-391"/>
        <w:rPr>
          <w:rFonts w:ascii="Times New Roman" w:eastAsia="Calibri" w:hAnsi="Times New Roman" w:cs="Times New Roman"/>
          <w:sz w:val="28"/>
          <w:szCs w:val="28"/>
          <w:lang w:eastAsia="zh-CN"/>
        </w:rPr>
      </w:pPr>
      <w:r w:rsidRPr="006A564A">
        <w:rPr>
          <w:rFonts w:ascii="Times New Roman" w:eastAsia="Calibri" w:hAnsi="Times New Roman" w:cs="Times New Roman"/>
          <w:sz w:val="28"/>
          <w:szCs w:val="28"/>
          <w:lang w:eastAsia="zh-CN"/>
        </w:rPr>
        <w:lastRenderedPageBreak/>
        <w:t>ЗАТВЕРДЖЕНО</w:t>
      </w:r>
    </w:p>
    <w:p w:rsidR="007C0923" w:rsidRPr="006A564A" w:rsidRDefault="007C0923" w:rsidP="007C0923">
      <w:pPr>
        <w:suppressAutoHyphens/>
        <w:spacing w:after="0" w:line="240" w:lineRule="auto"/>
        <w:ind w:left="4956"/>
        <w:rPr>
          <w:rFonts w:ascii="Times New Roman" w:eastAsia="Times New Roman" w:hAnsi="Times New Roman" w:cs="Times New Roman"/>
          <w:sz w:val="28"/>
          <w:szCs w:val="28"/>
          <w:lang w:eastAsia="zh-CN"/>
        </w:rPr>
      </w:pPr>
      <w:bookmarkStart w:id="1" w:name="_Hlk182850353"/>
      <w:r w:rsidRPr="006A564A">
        <w:rPr>
          <w:rFonts w:ascii="Times New Roman" w:eastAsia="Times New Roman" w:hAnsi="Times New Roman" w:cs="Times New Roman"/>
          <w:sz w:val="28"/>
          <w:szCs w:val="28"/>
          <w:lang w:eastAsia="zh-CN"/>
        </w:rPr>
        <w:t xml:space="preserve">розпорядженням начальника </w:t>
      </w:r>
      <w:proofErr w:type="spellStart"/>
      <w:r w:rsidRPr="006A564A">
        <w:rPr>
          <w:rFonts w:ascii="Times New Roman" w:eastAsia="Times New Roman" w:hAnsi="Times New Roman" w:cs="Times New Roman"/>
          <w:sz w:val="28"/>
          <w:szCs w:val="28"/>
          <w:lang w:eastAsia="zh-CN"/>
        </w:rPr>
        <w:t>Василівської</w:t>
      </w:r>
      <w:proofErr w:type="spellEnd"/>
      <w:r w:rsidRPr="006A564A">
        <w:rPr>
          <w:rFonts w:ascii="Times New Roman" w:eastAsia="Times New Roman" w:hAnsi="Times New Roman" w:cs="Times New Roman"/>
          <w:sz w:val="28"/>
          <w:szCs w:val="28"/>
          <w:lang w:eastAsia="zh-CN"/>
        </w:rPr>
        <w:t xml:space="preserve"> міської</w:t>
      </w:r>
      <w:r w:rsidR="006A564A">
        <w:rPr>
          <w:rFonts w:ascii="Times New Roman" w:eastAsia="Times New Roman" w:hAnsi="Times New Roman" w:cs="Times New Roman"/>
          <w:sz w:val="28"/>
          <w:szCs w:val="28"/>
          <w:lang w:eastAsia="zh-CN"/>
        </w:rPr>
        <w:t xml:space="preserve"> війсь</w:t>
      </w:r>
      <w:r w:rsidR="006C1CDC">
        <w:rPr>
          <w:rFonts w:ascii="Times New Roman" w:eastAsia="Times New Roman" w:hAnsi="Times New Roman" w:cs="Times New Roman"/>
          <w:sz w:val="28"/>
          <w:szCs w:val="28"/>
          <w:lang w:eastAsia="zh-CN"/>
        </w:rPr>
        <w:t xml:space="preserve">кової адміністрації від </w:t>
      </w:r>
      <w:r w:rsidR="006447DC">
        <w:rPr>
          <w:rFonts w:ascii="Times New Roman" w:eastAsia="Times New Roman" w:hAnsi="Times New Roman" w:cs="Times New Roman"/>
          <w:sz w:val="28"/>
          <w:szCs w:val="28"/>
          <w:lang w:eastAsia="zh-CN"/>
        </w:rPr>
        <w:t>25</w:t>
      </w:r>
      <w:r w:rsidR="006C1CDC">
        <w:rPr>
          <w:rFonts w:ascii="Times New Roman" w:eastAsia="Times New Roman" w:hAnsi="Times New Roman" w:cs="Times New Roman"/>
          <w:sz w:val="28"/>
          <w:szCs w:val="28"/>
          <w:lang w:eastAsia="zh-CN"/>
        </w:rPr>
        <w:t>.11.2025</w:t>
      </w:r>
      <w:r w:rsidR="006A564A">
        <w:rPr>
          <w:rFonts w:ascii="Times New Roman" w:eastAsia="Times New Roman" w:hAnsi="Times New Roman" w:cs="Times New Roman"/>
          <w:sz w:val="28"/>
          <w:szCs w:val="28"/>
          <w:lang w:eastAsia="zh-CN"/>
        </w:rPr>
        <w:t xml:space="preserve"> № </w:t>
      </w:r>
      <w:r w:rsidR="006447DC">
        <w:rPr>
          <w:rFonts w:ascii="Times New Roman" w:eastAsia="Times New Roman" w:hAnsi="Times New Roman" w:cs="Times New Roman"/>
          <w:sz w:val="28"/>
          <w:szCs w:val="28"/>
          <w:lang w:eastAsia="zh-CN"/>
        </w:rPr>
        <w:t>214</w:t>
      </w:r>
      <w:r w:rsidRPr="006A564A">
        <w:rPr>
          <w:rFonts w:ascii="Times New Roman" w:eastAsia="Times New Roman" w:hAnsi="Times New Roman" w:cs="Times New Roman"/>
          <w:sz w:val="28"/>
          <w:szCs w:val="28"/>
          <w:lang w:eastAsia="zh-CN"/>
        </w:rPr>
        <w:t xml:space="preserve"> </w:t>
      </w:r>
    </w:p>
    <w:p w:rsidR="007C0923" w:rsidRPr="006A564A" w:rsidRDefault="006A564A" w:rsidP="007C0923">
      <w:pPr>
        <w:suppressAutoHyphens/>
        <w:spacing w:after="0" w:line="240" w:lineRule="auto"/>
        <w:ind w:left="4956"/>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p>
    <w:bookmarkEnd w:id="1"/>
    <w:p w:rsidR="00681E01" w:rsidRDefault="00681E01" w:rsidP="007C0923">
      <w:pPr>
        <w:spacing w:after="0" w:line="240" w:lineRule="auto"/>
        <w:ind w:hanging="3"/>
        <w:jc w:val="center"/>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hanging="3"/>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ПРОГРАМА</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 xml:space="preserve">«Підтримка мешканців </w:t>
      </w:r>
      <w:proofErr w:type="spellStart"/>
      <w:r w:rsidRPr="007C0923">
        <w:rPr>
          <w:rFonts w:ascii="Times New Roman" w:eastAsia="Times New Roman" w:hAnsi="Times New Roman" w:cs="Times New Roman"/>
          <w:b/>
          <w:sz w:val="28"/>
          <w:szCs w:val="28"/>
          <w:lang w:eastAsia="ru-RU"/>
        </w:rPr>
        <w:t>Василівської</w:t>
      </w:r>
      <w:proofErr w:type="spellEnd"/>
      <w:r w:rsidRPr="007C0923">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членів їх сімей </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на 202</w:t>
      </w:r>
      <w:r w:rsidR="000C5334">
        <w:rPr>
          <w:rFonts w:ascii="Times New Roman" w:eastAsia="Times New Roman" w:hAnsi="Times New Roman" w:cs="Times New Roman"/>
          <w:b/>
          <w:sz w:val="28"/>
          <w:szCs w:val="28"/>
          <w:lang w:eastAsia="ru-RU"/>
        </w:rPr>
        <w:t>6</w:t>
      </w:r>
      <w:r w:rsidRPr="007C0923">
        <w:rPr>
          <w:rFonts w:ascii="Times New Roman" w:eastAsia="Times New Roman" w:hAnsi="Times New Roman" w:cs="Times New Roman"/>
          <w:b/>
          <w:sz w:val="28"/>
          <w:szCs w:val="28"/>
          <w:lang w:eastAsia="ru-RU"/>
        </w:rPr>
        <w:t xml:space="preserve"> рік»</w:t>
      </w:r>
    </w:p>
    <w:p w:rsidR="007C0923" w:rsidRPr="007C0923" w:rsidRDefault="007C0923" w:rsidP="007C0923">
      <w:pPr>
        <w:spacing w:after="0" w:line="240" w:lineRule="auto"/>
        <w:ind w:hanging="3"/>
        <w:jc w:val="center"/>
        <w:rPr>
          <w:rFonts w:ascii="Times New Roman" w:eastAsia="Times New Roman" w:hAnsi="Times New Roman" w:cs="Times New Roman"/>
          <w:b/>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Загальні положення</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3818F5" w:rsidRDefault="007C0923" w:rsidP="003818F5">
      <w:pPr>
        <w:pStyle w:val="a3"/>
        <w:widowControl w:val="0"/>
        <w:numPr>
          <w:ilvl w:val="1"/>
          <w:numId w:val="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3818F5">
        <w:rPr>
          <w:rFonts w:ascii="Times New Roman" w:eastAsia="Times New Roman" w:hAnsi="Times New Roman" w:cs="Times New Roman"/>
          <w:sz w:val="28"/>
          <w:szCs w:val="28"/>
          <w:lang w:eastAsia="ru-RU"/>
        </w:rPr>
        <w:t xml:space="preserve">Програма «Підтримка мешканців </w:t>
      </w:r>
      <w:proofErr w:type="spellStart"/>
      <w:r w:rsidRPr="003818F5">
        <w:rPr>
          <w:rFonts w:ascii="Times New Roman" w:eastAsia="Times New Roman" w:hAnsi="Times New Roman" w:cs="Times New Roman"/>
          <w:sz w:val="28"/>
          <w:szCs w:val="28"/>
          <w:lang w:eastAsia="ru-RU"/>
        </w:rPr>
        <w:t>Василівської</w:t>
      </w:r>
      <w:proofErr w:type="spellEnd"/>
      <w:r w:rsidRPr="003818F5">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та членів їх сімей  на 202</w:t>
      </w:r>
      <w:r w:rsidR="000C5334" w:rsidRPr="003818F5">
        <w:rPr>
          <w:rFonts w:ascii="Times New Roman" w:eastAsia="Times New Roman" w:hAnsi="Times New Roman" w:cs="Times New Roman"/>
          <w:sz w:val="28"/>
          <w:szCs w:val="28"/>
          <w:lang w:eastAsia="ru-RU"/>
        </w:rPr>
        <w:t>6</w:t>
      </w:r>
      <w:r w:rsidRPr="003818F5">
        <w:rPr>
          <w:rFonts w:ascii="Times New Roman" w:eastAsia="Times New Roman" w:hAnsi="Times New Roman" w:cs="Times New Roman"/>
          <w:sz w:val="28"/>
          <w:szCs w:val="28"/>
          <w:lang w:eastAsia="ru-RU"/>
        </w:rPr>
        <w:t xml:space="preserve"> рік»  (далі - Програма) впроваджується з метою надання підтримки </w:t>
      </w:r>
      <w:r w:rsidRPr="003818F5">
        <w:rPr>
          <w:rFonts w:ascii="Times New Roman" w:eastAsia="Times New Roman" w:hAnsi="Times New Roman" w:cs="Times New Roman"/>
          <w:sz w:val="28"/>
          <w:szCs w:val="28"/>
          <w:highlight w:val="white"/>
          <w:lang w:eastAsia="ru-RU"/>
        </w:rPr>
        <w:t xml:space="preserve">особам, які </w:t>
      </w:r>
      <w:r w:rsidRPr="003818F5">
        <w:rPr>
          <w:rFonts w:ascii="Times New Roman" w:eastAsia="Times New Roman" w:hAnsi="Times New Roman" w:cs="Times New Roman"/>
          <w:sz w:val="28"/>
          <w:szCs w:val="28"/>
          <w:lang w:eastAsia="ru-RU"/>
        </w:rPr>
        <w:t xml:space="preserve">забезпечують оборону України, захист її суверенітету, територіальної цілісності і недоторканності та членів їх сімей. </w:t>
      </w:r>
    </w:p>
    <w:p w:rsidR="003818F5" w:rsidRDefault="003818F5"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3818F5" w:rsidRPr="003D0E3A" w:rsidRDefault="003818F5"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977F6A">
        <w:rPr>
          <w:rFonts w:ascii="Times New Roman" w:eastAsia="Times New Roman" w:hAnsi="Times New Roman" w:cs="Times New Roman"/>
          <w:b/>
          <w:sz w:val="28"/>
          <w:szCs w:val="28"/>
          <w:lang w:eastAsia="ru-RU"/>
        </w:rPr>
        <w:t xml:space="preserve">      </w:t>
      </w:r>
      <w:r w:rsidR="00671380" w:rsidRPr="00977F6A">
        <w:rPr>
          <w:rFonts w:ascii="Times New Roman" w:eastAsia="Times New Roman" w:hAnsi="Times New Roman" w:cs="Times New Roman"/>
          <w:b/>
          <w:sz w:val="28"/>
          <w:szCs w:val="28"/>
          <w:lang w:eastAsia="ru-RU"/>
        </w:rPr>
        <w:t xml:space="preserve"> </w:t>
      </w:r>
      <w:r w:rsidRPr="003D0E3A">
        <w:rPr>
          <w:rFonts w:ascii="Times New Roman" w:eastAsia="Times New Roman" w:hAnsi="Times New Roman" w:cs="Times New Roman"/>
          <w:sz w:val="28"/>
          <w:szCs w:val="28"/>
          <w:lang w:eastAsia="ru-RU"/>
        </w:rPr>
        <w:t>Аналіз кількісних показників</w:t>
      </w:r>
      <w:r w:rsidR="00977F6A" w:rsidRPr="003D0E3A">
        <w:rPr>
          <w:rFonts w:ascii="Times New Roman" w:eastAsia="Times New Roman" w:hAnsi="Times New Roman" w:cs="Times New Roman"/>
          <w:sz w:val="28"/>
          <w:szCs w:val="28"/>
          <w:lang w:eastAsia="ru-RU"/>
        </w:rPr>
        <w:t xml:space="preserve"> виконання Програм</w:t>
      </w:r>
      <w:r w:rsidRPr="003D0E3A">
        <w:rPr>
          <w:rFonts w:ascii="Times New Roman" w:eastAsia="Times New Roman" w:hAnsi="Times New Roman" w:cs="Times New Roman"/>
          <w:sz w:val="28"/>
          <w:szCs w:val="28"/>
          <w:lang w:eastAsia="ru-RU"/>
        </w:rPr>
        <w:t xml:space="preserve"> за 20</w:t>
      </w:r>
      <w:r w:rsidR="007541A7" w:rsidRPr="003D0E3A">
        <w:rPr>
          <w:rFonts w:ascii="Times New Roman" w:eastAsia="Times New Roman" w:hAnsi="Times New Roman" w:cs="Times New Roman"/>
          <w:sz w:val="28"/>
          <w:szCs w:val="28"/>
          <w:lang w:eastAsia="ru-RU"/>
        </w:rPr>
        <w:t>24-2025 роки підтверджує</w:t>
      </w:r>
      <w:r w:rsidRPr="003D0E3A">
        <w:rPr>
          <w:rFonts w:ascii="Times New Roman" w:eastAsia="Times New Roman" w:hAnsi="Times New Roman" w:cs="Times New Roman"/>
          <w:sz w:val="28"/>
          <w:szCs w:val="28"/>
          <w:lang w:eastAsia="ru-RU"/>
        </w:rPr>
        <w:t xml:space="preserve"> актуальність та</w:t>
      </w:r>
      <w:r w:rsidR="007541A7" w:rsidRPr="003D0E3A">
        <w:rPr>
          <w:rFonts w:ascii="Times New Roman" w:eastAsia="Times New Roman" w:hAnsi="Times New Roman" w:cs="Times New Roman"/>
          <w:sz w:val="28"/>
          <w:szCs w:val="28"/>
          <w:lang w:eastAsia="ru-RU"/>
        </w:rPr>
        <w:t xml:space="preserve"> високу</w:t>
      </w:r>
      <w:r w:rsidRPr="003D0E3A">
        <w:rPr>
          <w:rFonts w:ascii="Times New Roman" w:eastAsia="Times New Roman" w:hAnsi="Times New Roman" w:cs="Times New Roman"/>
          <w:sz w:val="28"/>
          <w:szCs w:val="28"/>
          <w:lang w:eastAsia="ru-RU"/>
        </w:rPr>
        <w:t xml:space="preserve"> </w:t>
      </w:r>
      <w:r w:rsidR="00C609DC" w:rsidRPr="003D0E3A">
        <w:rPr>
          <w:rFonts w:ascii="Times New Roman" w:eastAsia="Times New Roman" w:hAnsi="Times New Roman" w:cs="Times New Roman"/>
          <w:sz w:val="28"/>
          <w:szCs w:val="28"/>
          <w:lang w:eastAsia="ru-RU"/>
        </w:rPr>
        <w:t>ефективність Програми. Збільшення кількості звернень від військовослужбовців та членів їх сімей</w:t>
      </w:r>
      <w:r w:rsidRPr="003D0E3A">
        <w:rPr>
          <w:rFonts w:ascii="Times New Roman" w:eastAsia="Times New Roman" w:hAnsi="Times New Roman" w:cs="Times New Roman"/>
          <w:sz w:val="28"/>
          <w:szCs w:val="28"/>
          <w:lang w:eastAsia="ru-RU"/>
        </w:rPr>
        <w:t xml:space="preserve">, </w:t>
      </w:r>
      <w:r w:rsidR="00C609DC" w:rsidRPr="003D0E3A">
        <w:rPr>
          <w:rFonts w:ascii="Times New Roman" w:eastAsia="Times New Roman" w:hAnsi="Times New Roman" w:cs="Times New Roman"/>
          <w:sz w:val="28"/>
          <w:szCs w:val="28"/>
          <w:lang w:eastAsia="ru-RU"/>
        </w:rPr>
        <w:t xml:space="preserve">а також </w:t>
      </w:r>
      <w:r w:rsidRPr="003D0E3A">
        <w:rPr>
          <w:rFonts w:ascii="Times New Roman" w:eastAsia="Times New Roman" w:hAnsi="Times New Roman" w:cs="Times New Roman"/>
          <w:sz w:val="28"/>
          <w:szCs w:val="28"/>
          <w:lang w:eastAsia="ru-RU"/>
        </w:rPr>
        <w:t>обсягів</w:t>
      </w:r>
      <w:r w:rsidR="00C609DC" w:rsidRPr="003D0E3A">
        <w:rPr>
          <w:rFonts w:ascii="Times New Roman" w:eastAsia="Times New Roman" w:hAnsi="Times New Roman" w:cs="Times New Roman"/>
          <w:sz w:val="28"/>
          <w:szCs w:val="28"/>
          <w:lang w:eastAsia="ru-RU"/>
        </w:rPr>
        <w:t xml:space="preserve"> наданої допомоги свідчить про реальну потребу в підтримці з боку громади. Показники виконання демонструють стабільний запит на заходи</w:t>
      </w:r>
      <w:r w:rsidR="007541A7" w:rsidRPr="003D0E3A">
        <w:rPr>
          <w:rFonts w:ascii="Times New Roman" w:eastAsia="Times New Roman" w:hAnsi="Times New Roman" w:cs="Times New Roman"/>
          <w:sz w:val="28"/>
          <w:szCs w:val="28"/>
          <w:lang w:eastAsia="ru-RU"/>
        </w:rPr>
        <w:t xml:space="preserve"> підтримки (додаю</w:t>
      </w:r>
      <w:r w:rsidR="00671380" w:rsidRPr="003D0E3A">
        <w:rPr>
          <w:rFonts w:ascii="Times New Roman" w:eastAsia="Times New Roman" w:hAnsi="Times New Roman" w:cs="Times New Roman"/>
          <w:sz w:val="28"/>
          <w:szCs w:val="28"/>
          <w:lang w:eastAsia="ru-RU"/>
        </w:rPr>
        <w:t>ться)</w:t>
      </w:r>
      <w:r w:rsidRPr="003D0E3A">
        <w:rPr>
          <w:rFonts w:ascii="Times New Roman" w:eastAsia="Times New Roman" w:hAnsi="Times New Roman" w:cs="Times New Roman"/>
          <w:sz w:val="28"/>
          <w:szCs w:val="28"/>
          <w:lang w:eastAsia="ru-RU"/>
        </w:rPr>
        <w:t>.</w:t>
      </w:r>
    </w:p>
    <w:p w:rsidR="00671380" w:rsidRPr="003D0E3A" w:rsidRDefault="00671380"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3D0E3A">
        <w:rPr>
          <w:rFonts w:ascii="Times New Roman" w:eastAsia="Times New Roman" w:hAnsi="Times New Roman" w:cs="Times New Roman"/>
          <w:sz w:val="28"/>
          <w:szCs w:val="28"/>
          <w:lang w:eastAsia="ru-RU"/>
        </w:rPr>
        <w:t xml:space="preserve">  </w:t>
      </w:r>
      <w:r w:rsidR="00977F6A" w:rsidRPr="003D0E3A">
        <w:rPr>
          <w:rFonts w:ascii="Times New Roman" w:eastAsia="Times New Roman" w:hAnsi="Times New Roman" w:cs="Times New Roman"/>
          <w:sz w:val="28"/>
          <w:szCs w:val="28"/>
          <w:lang w:eastAsia="ru-RU"/>
        </w:rPr>
        <w:t xml:space="preserve">     З огляду на це, прийняття</w:t>
      </w:r>
      <w:r w:rsidRPr="003D0E3A">
        <w:rPr>
          <w:rFonts w:ascii="Times New Roman" w:eastAsia="Times New Roman" w:hAnsi="Times New Roman" w:cs="Times New Roman"/>
          <w:sz w:val="28"/>
          <w:szCs w:val="28"/>
          <w:lang w:eastAsia="ru-RU"/>
        </w:rPr>
        <w:t xml:space="preserve"> Програми</w:t>
      </w:r>
      <w:r w:rsidR="00977F6A" w:rsidRPr="003D0E3A">
        <w:rPr>
          <w:rFonts w:ascii="Times New Roman" w:eastAsia="Times New Roman" w:hAnsi="Times New Roman" w:cs="Times New Roman"/>
          <w:sz w:val="28"/>
          <w:szCs w:val="28"/>
          <w:lang w:eastAsia="ru-RU"/>
        </w:rPr>
        <w:t xml:space="preserve"> на 2026 рік</w:t>
      </w:r>
      <w:r w:rsidRPr="003D0E3A">
        <w:rPr>
          <w:rFonts w:ascii="Times New Roman" w:eastAsia="Times New Roman" w:hAnsi="Times New Roman" w:cs="Times New Roman"/>
          <w:sz w:val="28"/>
          <w:szCs w:val="28"/>
          <w:lang w:eastAsia="ru-RU"/>
        </w:rPr>
        <w:t xml:space="preserve"> є доцільним, оскільки забезпечить сталість заходів соціальної підтримки, дозволить оперативно реагувати на збільшення кількості потребуючих та сприятиме формуванню ефективної системи допомоги на рівні громади.</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1.2.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в бюджеті громади на 202</w:t>
      </w:r>
      <w:r w:rsidR="000C5334">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eastAsia="ru-RU"/>
        </w:rPr>
        <w:t xml:space="preserve">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1.3. Отримувачами одноразової та щомісячної грошової допомоги </w:t>
      </w:r>
      <w:r w:rsidRPr="007C0923">
        <w:rPr>
          <w:rFonts w:ascii="Times New Roman" w:eastAsia="Times New Roman" w:hAnsi="Times New Roman" w:cs="Times New Roman"/>
          <w:sz w:val="28"/>
          <w:szCs w:val="28"/>
          <w:highlight w:val="white"/>
          <w:lang w:eastAsia="ru-RU"/>
        </w:rPr>
        <w:t>є</w:t>
      </w:r>
      <w:r w:rsidRPr="007C0923">
        <w:rPr>
          <w:rFonts w:ascii="Times New Roman" w:eastAsia="Times New Roman" w:hAnsi="Times New Roman" w:cs="Times New Roman"/>
          <w:sz w:val="28"/>
          <w:szCs w:val="28"/>
          <w:lang w:eastAsia="ru-RU"/>
        </w:rPr>
        <w:t xml:space="preserve"> мешканці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захист її суверенітету, територіальної цілісності і недоторканності та члени їх сімей.</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034203" w:rsidRDefault="007C0923" w:rsidP="00034203">
      <w:pPr>
        <w:pStyle w:val="a3"/>
        <w:widowControl w:val="0"/>
        <w:numPr>
          <w:ilvl w:val="1"/>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bookmarkStart w:id="2" w:name="_heading=h.gjdgxs" w:colFirst="0" w:colLast="0"/>
      <w:bookmarkEnd w:id="2"/>
      <w:r w:rsidRPr="00034203">
        <w:rPr>
          <w:rFonts w:ascii="Times New Roman" w:eastAsia="Times New Roman" w:hAnsi="Times New Roman" w:cs="Times New Roman"/>
          <w:sz w:val="28"/>
          <w:szCs w:val="28"/>
          <w:lang w:eastAsia="ru-RU"/>
        </w:rPr>
        <w:t xml:space="preserve">Механізм фінансування та використання коштів з бюджету </w:t>
      </w:r>
      <w:proofErr w:type="spellStart"/>
      <w:r w:rsidRPr="00034203">
        <w:rPr>
          <w:rFonts w:ascii="Times New Roman" w:eastAsia="Times New Roman" w:hAnsi="Times New Roman" w:cs="Times New Roman"/>
          <w:sz w:val="28"/>
          <w:szCs w:val="28"/>
          <w:lang w:eastAsia="ru-RU"/>
        </w:rPr>
        <w:t>Василівської</w:t>
      </w:r>
      <w:proofErr w:type="spellEnd"/>
      <w:r w:rsidRPr="00034203">
        <w:rPr>
          <w:rFonts w:ascii="Times New Roman" w:eastAsia="Times New Roman" w:hAnsi="Times New Roman" w:cs="Times New Roman"/>
          <w:sz w:val="28"/>
          <w:szCs w:val="28"/>
          <w:lang w:eastAsia="ru-RU"/>
        </w:rPr>
        <w:t xml:space="preserve"> міської територіальної громади на здійснення витрат, пов'язаних з виплатою одноразової та щомісячної грошової допомоги визначає</w:t>
      </w:r>
      <w:r w:rsidR="006447DC" w:rsidRPr="00034203">
        <w:rPr>
          <w:rFonts w:ascii="Times New Roman" w:eastAsia="Times New Roman" w:hAnsi="Times New Roman" w:cs="Times New Roman"/>
          <w:sz w:val="28"/>
          <w:szCs w:val="28"/>
          <w:lang w:eastAsia="ru-RU"/>
        </w:rPr>
        <w:t xml:space="preserve">ться в розділах 6, </w:t>
      </w:r>
      <w:r w:rsidRPr="00034203">
        <w:rPr>
          <w:rFonts w:ascii="Times New Roman" w:eastAsia="Times New Roman" w:hAnsi="Times New Roman" w:cs="Times New Roman"/>
          <w:sz w:val="28"/>
          <w:szCs w:val="28"/>
          <w:lang w:eastAsia="ru-RU"/>
        </w:rPr>
        <w:t>7</w:t>
      </w:r>
      <w:r w:rsidR="006447DC" w:rsidRPr="00034203">
        <w:rPr>
          <w:rFonts w:ascii="Times New Roman" w:eastAsia="Times New Roman" w:hAnsi="Times New Roman" w:cs="Times New Roman"/>
          <w:sz w:val="28"/>
          <w:szCs w:val="28"/>
          <w:lang w:eastAsia="ru-RU"/>
        </w:rPr>
        <w:t xml:space="preserve"> та 8</w:t>
      </w:r>
      <w:r w:rsidRPr="00034203">
        <w:rPr>
          <w:rFonts w:ascii="Times New Roman" w:eastAsia="Times New Roman" w:hAnsi="Times New Roman" w:cs="Times New Roman"/>
          <w:sz w:val="28"/>
          <w:szCs w:val="28"/>
          <w:highlight w:val="white"/>
          <w:lang w:eastAsia="ru-RU"/>
        </w:rPr>
        <w:t xml:space="preserve"> </w:t>
      </w:r>
      <w:r w:rsidRPr="00034203">
        <w:rPr>
          <w:rFonts w:ascii="Times New Roman" w:eastAsia="Times New Roman" w:hAnsi="Times New Roman" w:cs="Times New Roman"/>
          <w:sz w:val="28"/>
          <w:szCs w:val="28"/>
          <w:lang w:eastAsia="ru-RU"/>
        </w:rPr>
        <w:t>цієї Програми</w:t>
      </w:r>
      <w:bookmarkStart w:id="3" w:name="_heading=h.1zufp783pbo2" w:colFirst="0" w:colLast="0"/>
      <w:bookmarkEnd w:id="3"/>
      <w:r w:rsidR="00034203">
        <w:rPr>
          <w:rFonts w:ascii="Times New Roman" w:eastAsia="Times New Roman" w:hAnsi="Times New Roman" w:cs="Times New Roman"/>
          <w:sz w:val="28"/>
          <w:szCs w:val="28"/>
          <w:lang w:eastAsia="ru-RU"/>
        </w:rPr>
        <w:t>.</w:t>
      </w:r>
    </w:p>
    <w:p w:rsidR="00034203" w:rsidRPr="00034203" w:rsidRDefault="00034203" w:rsidP="003818F5">
      <w:pPr>
        <w:pStyle w:val="a3"/>
        <w:widowControl w:val="0"/>
        <w:tabs>
          <w:tab w:val="left" w:pos="1134"/>
        </w:tabs>
        <w:spacing w:after="0" w:line="240" w:lineRule="auto"/>
        <w:ind w:left="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lastRenderedPageBreak/>
        <w:t>Мета Програми</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Мета програми: встановлення для мешканців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добровольчих формувань, які входять до складу Збройних Сил України та Національної Гвардії України.</w:t>
      </w:r>
    </w:p>
    <w:p w:rsidR="007C0923" w:rsidRPr="007C0923" w:rsidRDefault="007C0923" w:rsidP="00630887">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630887">
      <w:pPr>
        <w:widowControl w:val="0"/>
        <w:numPr>
          <w:ilvl w:val="0"/>
          <w:numId w:val="5"/>
        </w:numPr>
        <w:suppressAutoHyphens/>
        <w:spacing w:after="0" w:line="240" w:lineRule="auto"/>
        <w:ind w:left="0"/>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Основні завдання Програми</w:t>
      </w:r>
    </w:p>
    <w:p w:rsidR="007C0923" w:rsidRPr="007C0923" w:rsidRDefault="007C0923" w:rsidP="00630887">
      <w:pPr>
        <w:widowControl w:val="0"/>
        <w:spacing w:after="0" w:line="240" w:lineRule="auto"/>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tabs>
          <w:tab w:val="right" w:pos="170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Виплата одноразової та щомісячної грошової допомоги для надання підтримки особам, </w:t>
      </w:r>
      <w:r w:rsidRPr="007C0923">
        <w:rPr>
          <w:rFonts w:ascii="Times New Roman" w:eastAsia="Calibri" w:hAnsi="Times New Roman" w:cs="Times New Roman"/>
          <w:sz w:val="28"/>
          <w:szCs w:val="28"/>
          <w:lang w:eastAsia="ru-RU"/>
        </w:rPr>
        <w:t>які здійснювали та продовжують здійснювати</w:t>
      </w:r>
      <w:r w:rsidRPr="007C0923">
        <w:rPr>
          <w:rFonts w:ascii="Times New Roman" w:eastAsia="Times New Roman" w:hAnsi="Times New Roman" w:cs="Times New Roman"/>
          <w:sz w:val="28"/>
          <w:szCs w:val="28"/>
          <w:lang w:eastAsia="ru-RU"/>
        </w:rPr>
        <w:t xml:space="preserve"> оборону України, захист її суверенітету, територіальної цілісності і недоторканності та членам їх сімей. </w:t>
      </w:r>
    </w:p>
    <w:p w:rsidR="007C0923" w:rsidRPr="007C0923" w:rsidRDefault="007C0923" w:rsidP="007C0923">
      <w:pPr>
        <w:widowControl w:val="0"/>
        <w:tabs>
          <w:tab w:val="right" w:pos="1700"/>
        </w:tabs>
        <w:spacing w:after="0" w:line="240" w:lineRule="auto"/>
        <w:ind w:firstLine="36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Джерела фінансування</w:t>
      </w:r>
    </w:p>
    <w:p w:rsidR="007C0923" w:rsidRPr="007C0923" w:rsidRDefault="007C0923" w:rsidP="007C0923">
      <w:pPr>
        <w:ind w:left="1080"/>
        <w:contextualSpacing/>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4.1.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на 202</w:t>
      </w:r>
      <w:r w:rsidR="000C5334">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eastAsia="ru-RU"/>
        </w:rPr>
        <w:t xml:space="preserve">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4.2. Головний розпорядник коштів  та виконавець Програми є </w:t>
      </w:r>
      <w:proofErr w:type="spellStart"/>
      <w:r w:rsidRPr="007C0923">
        <w:rPr>
          <w:rFonts w:ascii="Times New Roman" w:eastAsia="Times New Roman" w:hAnsi="Times New Roman" w:cs="Times New Roman"/>
          <w:sz w:val="28"/>
          <w:szCs w:val="28"/>
          <w:lang w:eastAsia="ru-RU"/>
        </w:rPr>
        <w:t>Василівська</w:t>
      </w:r>
      <w:proofErr w:type="spellEnd"/>
      <w:r w:rsidRPr="007C0923">
        <w:rPr>
          <w:rFonts w:ascii="Times New Roman" w:eastAsia="Times New Roman" w:hAnsi="Times New Roman" w:cs="Times New Roman"/>
          <w:sz w:val="28"/>
          <w:szCs w:val="28"/>
          <w:lang w:eastAsia="ru-RU"/>
        </w:rPr>
        <w:t xml:space="preserve"> міська рада.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4.3. Координатор Програми </w:t>
      </w:r>
      <w:r w:rsidR="000C5334">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відділ соціального захисту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rPr>
          <w:rFonts w:ascii="Times New Roman" w:eastAsia="Times New Roman" w:hAnsi="Times New Roman" w:cs="Times New Roman"/>
          <w:b/>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Заходи щодо реалізації Програми та необхідна сума видатків</w:t>
      </w:r>
    </w:p>
    <w:p w:rsidR="007C0923" w:rsidRPr="007C0923" w:rsidRDefault="007C0923" w:rsidP="007C0923">
      <w:pPr>
        <w:ind w:left="1080"/>
        <w:contextualSpacing/>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156"/>
        <w:gridCol w:w="1897"/>
        <w:gridCol w:w="1774"/>
      </w:tblGrid>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p>
          <w:p w:rsidR="00582F42" w:rsidRPr="007C0923" w:rsidRDefault="00582F42" w:rsidP="007C0923">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з/п</w:t>
            </w:r>
          </w:p>
        </w:tc>
        <w:tc>
          <w:tcPr>
            <w:tcW w:w="5300" w:type="dxa"/>
            <w:tcBorders>
              <w:bottom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Заходи </w:t>
            </w:r>
          </w:p>
        </w:tc>
        <w:tc>
          <w:tcPr>
            <w:tcW w:w="1900" w:type="dxa"/>
            <w:shd w:val="clear" w:color="auto" w:fill="auto"/>
          </w:tcPr>
          <w:p w:rsidR="00582F42" w:rsidRPr="007C0923" w:rsidRDefault="00582F42" w:rsidP="00E22B7E">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 xml:space="preserve">Орієнтовні обсяги фінансування </w:t>
            </w:r>
            <w:r>
              <w:rPr>
                <w:rFonts w:ascii="Times New Roman" w:eastAsia="Calibri" w:hAnsi="Times New Roman" w:cs="Calibri"/>
                <w:sz w:val="28"/>
                <w:szCs w:val="28"/>
                <w:lang w:eastAsia="ru-RU"/>
              </w:rPr>
              <w:t xml:space="preserve"> на рік</w:t>
            </w:r>
          </w:p>
        </w:tc>
        <w:tc>
          <w:tcPr>
            <w:tcW w:w="1627" w:type="dxa"/>
          </w:tcPr>
          <w:p w:rsidR="00582F42" w:rsidRPr="00582F42" w:rsidRDefault="00582F42" w:rsidP="00E22B7E">
            <w:pPr>
              <w:spacing w:after="0" w:line="240" w:lineRule="auto"/>
              <w:jc w:val="center"/>
              <w:rPr>
                <w:rFonts w:ascii="Times New Roman" w:eastAsia="Calibri" w:hAnsi="Times New Roman" w:cs="Times New Roman"/>
                <w:sz w:val="28"/>
                <w:szCs w:val="28"/>
                <w:lang w:eastAsia="ru-RU"/>
              </w:rPr>
            </w:pPr>
            <w:r w:rsidRPr="00582F42">
              <w:rPr>
                <w:rFonts w:ascii="Times New Roman" w:hAnsi="Times New Roman" w:cs="Times New Roman"/>
                <w:color w:val="000000"/>
                <w:sz w:val="28"/>
                <w:szCs w:val="28"/>
                <w:lang w:eastAsia="ru-RU"/>
              </w:rPr>
              <w:t>Орієнтовна кількість одержувачів, осіб</w:t>
            </w: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Одноразова грошова</w:t>
            </w:r>
            <w:r w:rsidRPr="007C0923">
              <w:rPr>
                <w:rFonts w:ascii="Calibri" w:eastAsia="Calibri" w:hAnsi="Calibri" w:cs="Calibri"/>
                <w:lang w:eastAsia="ru-RU"/>
              </w:rPr>
              <w:t xml:space="preserve"> </w:t>
            </w:r>
            <w:r w:rsidRPr="007C0923">
              <w:rPr>
                <w:rFonts w:ascii="Times New Roman" w:eastAsia="Calibri" w:hAnsi="Times New Roman" w:cs="Calibri"/>
                <w:sz w:val="28"/>
                <w:szCs w:val="28"/>
                <w:lang w:eastAsia="ru-RU"/>
              </w:rPr>
              <w:t>допомога:</w:t>
            </w:r>
          </w:p>
        </w:tc>
        <w:tc>
          <w:tcPr>
            <w:tcW w:w="1900" w:type="dxa"/>
            <w:vMerge w:val="restart"/>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12 000 000,00</w:t>
            </w:r>
          </w:p>
          <w:p w:rsidR="00582F42" w:rsidRPr="006447DC" w:rsidRDefault="00582F42" w:rsidP="007C0923">
            <w:pPr>
              <w:spacing w:after="0" w:line="240" w:lineRule="auto"/>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val="en-GB"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tc>
        <w:tc>
          <w:tcPr>
            <w:tcW w:w="1627" w:type="dxa"/>
            <w:tcBorders>
              <w:left w:val="single" w:sz="4" w:space="0" w:color="auto"/>
            </w:tcBorders>
          </w:tcPr>
          <w:p w:rsidR="00582F42" w:rsidRPr="006447DC" w:rsidRDefault="00582F42" w:rsidP="007C0923">
            <w:pPr>
              <w:spacing w:after="0" w:line="240" w:lineRule="auto"/>
              <w:jc w:val="center"/>
              <w:rPr>
                <w:rFonts w:ascii="Times New Roman" w:eastAsia="Calibri" w:hAnsi="Times New Roman" w:cs="Calibri"/>
                <w:sz w:val="28"/>
                <w:szCs w:val="28"/>
                <w:lang w:eastAsia="ru-RU"/>
              </w:rPr>
            </w:pP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військовослужбовцям, які несуть військову службу</w:t>
            </w:r>
            <w:r w:rsidRPr="007C0923">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7C0923">
              <w:rPr>
                <w:rFonts w:ascii="Times New Roman" w:eastAsia="Calibri" w:hAnsi="Times New Roman" w:cs="Calibri"/>
                <w:sz w:val="28"/>
                <w:szCs w:val="28"/>
                <w:lang w:eastAsia="ru-RU"/>
              </w:rPr>
              <w:t xml:space="preserve"> та </w:t>
            </w:r>
            <w:r w:rsidRPr="007C0923">
              <w:rPr>
                <w:rFonts w:ascii="Times New Roman" w:eastAsia="Calibri" w:hAnsi="Times New Roman" w:cs="Calibri"/>
                <w:sz w:val="28"/>
                <w:szCs w:val="28"/>
                <w:lang w:eastAsia="ru-RU"/>
              </w:rPr>
              <w:lastRenderedPageBreak/>
              <w:t>перебувають на день подання заяви у лавах Збройних Сил України, Національної Гвардії України, Державної прикордонної служби України,</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900" w:type="dxa"/>
            <w:vMerge/>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b/>
                <w:sz w:val="28"/>
                <w:szCs w:val="28"/>
                <w:lang w:eastAsia="ru-RU"/>
              </w:rPr>
            </w:pPr>
          </w:p>
        </w:tc>
        <w:tc>
          <w:tcPr>
            <w:tcW w:w="1627" w:type="dxa"/>
            <w:tcBorders>
              <w:left w:val="single" w:sz="4" w:space="0" w:color="auto"/>
            </w:tcBorders>
          </w:tcPr>
          <w:p w:rsidR="00582F42" w:rsidRPr="00F00756" w:rsidRDefault="00582F42" w:rsidP="007C0923">
            <w:pPr>
              <w:spacing w:after="0" w:line="240" w:lineRule="auto"/>
              <w:jc w:val="center"/>
              <w:rPr>
                <w:rFonts w:ascii="Times New Roman" w:eastAsia="Calibri" w:hAnsi="Times New Roman" w:cs="Calibri"/>
                <w:sz w:val="28"/>
                <w:szCs w:val="28"/>
                <w:lang w:eastAsia="ru-RU"/>
              </w:rPr>
            </w:pPr>
            <w:r w:rsidRPr="00F00756">
              <w:rPr>
                <w:rFonts w:ascii="Times New Roman" w:eastAsia="Calibri" w:hAnsi="Times New Roman" w:cs="Calibri"/>
                <w:sz w:val="28"/>
                <w:szCs w:val="28"/>
                <w:lang w:eastAsia="ru-RU"/>
              </w:rPr>
              <w:t>380</w:t>
            </w: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1.2.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військовослужбовці, які демобілізовані</w:t>
            </w:r>
            <w:r w:rsidRPr="007C0923">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900" w:type="dxa"/>
            <w:vMerge/>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val="ru-RU" w:eastAsia="ru-RU"/>
              </w:rPr>
            </w:pPr>
          </w:p>
        </w:tc>
        <w:tc>
          <w:tcPr>
            <w:tcW w:w="1627" w:type="dxa"/>
            <w:tcBorders>
              <w:left w:val="single" w:sz="4" w:space="0" w:color="auto"/>
            </w:tcBorders>
          </w:tcPr>
          <w:p w:rsidR="00582F42" w:rsidRPr="006447DC" w:rsidRDefault="00582F42" w:rsidP="007C0923">
            <w:pPr>
              <w:spacing w:after="0" w:line="240" w:lineRule="auto"/>
              <w:jc w:val="center"/>
              <w:rPr>
                <w:rFonts w:ascii="Times New Roman" w:eastAsia="Calibri" w:hAnsi="Times New Roman" w:cs="Calibri"/>
                <w:sz w:val="28"/>
                <w:szCs w:val="28"/>
                <w:lang w:val="ru-RU" w:eastAsia="ru-RU"/>
              </w:rPr>
            </w:pPr>
            <w:r>
              <w:rPr>
                <w:rFonts w:ascii="Times New Roman" w:eastAsia="Calibri" w:hAnsi="Times New Roman" w:cs="Calibri"/>
                <w:sz w:val="28"/>
                <w:szCs w:val="28"/>
                <w:lang w:val="ru-RU" w:eastAsia="ru-RU"/>
              </w:rPr>
              <w:t>20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2.</w:t>
            </w:r>
          </w:p>
        </w:tc>
        <w:tc>
          <w:tcPr>
            <w:tcW w:w="5300" w:type="dxa"/>
            <w:tcBorders>
              <w:top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bookmarkStart w:id="4" w:name="_Hlk156421533"/>
            <w:bookmarkStart w:id="5" w:name="_Hlk156842597"/>
            <w:r>
              <w:rPr>
                <w:rFonts w:ascii="Times New Roman" w:eastAsia="Calibri" w:hAnsi="Times New Roman" w:cs="Calibri"/>
                <w:sz w:val="28"/>
                <w:szCs w:val="28"/>
                <w:highlight w:val="white"/>
                <w:lang w:eastAsia="ru-RU"/>
              </w:rPr>
              <w:t xml:space="preserve">Одноразова </w:t>
            </w:r>
            <w:r w:rsidRPr="007C0923">
              <w:rPr>
                <w:rFonts w:ascii="Times New Roman" w:eastAsia="Calibri" w:hAnsi="Times New Roman" w:cs="Calibri"/>
                <w:sz w:val="28"/>
                <w:szCs w:val="28"/>
                <w:highlight w:val="white"/>
                <w:lang w:eastAsia="ru-RU"/>
              </w:rPr>
              <w:t xml:space="preserve">грошова </w:t>
            </w:r>
            <w:r w:rsidRPr="007C0923">
              <w:rPr>
                <w:rFonts w:ascii="Times New Roman" w:eastAsia="Calibri" w:hAnsi="Times New Roman" w:cs="Calibri"/>
                <w:b/>
                <w:sz w:val="28"/>
                <w:szCs w:val="28"/>
                <w:highlight w:val="white"/>
                <w:lang w:eastAsia="ru-RU"/>
              </w:rPr>
              <w:t>допомога на лікування</w:t>
            </w:r>
            <w:r w:rsidRPr="007C0923">
              <w:rPr>
                <w:rFonts w:ascii="Times New Roman" w:eastAsia="Calibri" w:hAnsi="Times New Roman" w:cs="Calibri"/>
                <w:sz w:val="28"/>
                <w:szCs w:val="28"/>
                <w:highlight w:val="white"/>
                <w:lang w:eastAsia="ru-RU"/>
              </w:rPr>
              <w:t xml:space="preserve"> </w:t>
            </w:r>
            <w:r w:rsidRPr="007C0923">
              <w:rPr>
                <w:rFonts w:ascii="Times New Roman" w:eastAsia="Calibri" w:hAnsi="Times New Roman" w:cs="Calibri"/>
                <w:sz w:val="28"/>
                <w:szCs w:val="28"/>
                <w:lang w:eastAsia="ru-RU"/>
              </w:rPr>
              <w:t xml:space="preserve">військовослужбовцям, </w:t>
            </w:r>
            <w:r w:rsidRPr="007C0923">
              <w:rPr>
                <w:rFonts w:ascii="Times New Roman" w:eastAsia="Calibri" w:hAnsi="Times New Roman" w:cs="Calibri"/>
                <w:sz w:val="28"/>
                <w:szCs w:val="28"/>
                <w:highlight w:val="white"/>
                <w:lang w:eastAsia="ru-RU"/>
              </w:rPr>
              <w:t xml:space="preserve">які проходили військову службу у лавах Збройних Сил України, Національної Гвардії України, </w:t>
            </w:r>
            <w:bookmarkStart w:id="6" w:name="_Hlk173838571"/>
            <w:r w:rsidRPr="007C0923">
              <w:rPr>
                <w:rFonts w:ascii="Times New Roman" w:eastAsia="Calibri" w:hAnsi="Times New Roman" w:cs="Calibri"/>
                <w:sz w:val="28"/>
                <w:szCs w:val="28"/>
                <w:highlight w:val="white"/>
                <w:lang w:eastAsia="ru-RU"/>
              </w:rPr>
              <w:t>Державної прикордонної служби України</w:t>
            </w:r>
            <w:bookmarkEnd w:id="6"/>
            <w:r w:rsidRPr="007C0923">
              <w:rPr>
                <w:rFonts w:ascii="Times New Roman" w:eastAsia="Calibri" w:hAnsi="Times New Roman" w:cs="Calibri"/>
                <w:sz w:val="28"/>
                <w:szCs w:val="28"/>
                <w:highlight w:val="white"/>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7C0923">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bookmarkEnd w:id="4"/>
            <w:bookmarkEnd w:id="5"/>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1 000 000,00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80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3.</w:t>
            </w:r>
          </w:p>
        </w:tc>
        <w:tc>
          <w:tcPr>
            <w:tcW w:w="5300" w:type="dxa"/>
            <w:shd w:val="clear" w:color="auto" w:fill="auto"/>
          </w:tcPr>
          <w:p w:rsidR="00582F42" w:rsidRPr="007C0923" w:rsidRDefault="00582F42" w:rsidP="007C0923">
            <w:pPr>
              <w:spacing w:after="0" w:line="240" w:lineRule="auto"/>
              <w:jc w:val="both"/>
              <w:rPr>
                <w:rFonts w:ascii="Times New Roman" w:eastAsia="Calibri" w:hAnsi="Times New Roman" w:cs="Calibri"/>
                <w:sz w:val="28"/>
                <w:szCs w:val="28"/>
                <w:highlight w:val="white"/>
                <w:lang w:eastAsia="ru-RU"/>
              </w:rPr>
            </w:pPr>
            <w:r w:rsidRPr="007C0923">
              <w:rPr>
                <w:rFonts w:ascii="Times New Roman" w:eastAsia="Calibri" w:hAnsi="Times New Roman" w:cs="Calibri"/>
                <w:sz w:val="28"/>
                <w:szCs w:val="28"/>
                <w:lang w:eastAsia="ru-RU"/>
              </w:rPr>
              <w:t xml:space="preserve">Одноразова грошова допомога одному з членів сімей </w:t>
            </w:r>
            <w:r w:rsidRPr="007C0923">
              <w:rPr>
                <w:rFonts w:ascii="Times New Roman" w:eastAsia="Calibri" w:hAnsi="Times New Roman" w:cs="Calibri"/>
                <w:b/>
                <w:sz w:val="28"/>
                <w:szCs w:val="28"/>
                <w:lang w:eastAsia="ru-RU"/>
              </w:rPr>
              <w:t>загиблого (померлого) військовослужбовця</w:t>
            </w:r>
            <w:r w:rsidRPr="007C0923">
              <w:rPr>
                <w:rFonts w:ascii="Times New Roman" w:eastAsia="Calibri" w:hAnsi="Times New Roman" w:cs="Calibri"/>
                <w:sz w:val="28"/>
                <w:szCs w:val="28"/>
                <w:lang w:eastAsia="ru-RU"/>
              </w:rPr>
              <w:t>,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 xml:space="preserve">, </w:t>
            </w:r>
            <w:r w:rsidRPr="007C0923">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w:t>
            </w:r>
            <w:r w:rsidRPr="007C0923">
              <w:rPr>
                <w:rFonts w:ascii="Times New Roman" w:eastAsia="Calibri" w:hAnsi="Times New Roman" w:cs="Calibri"/>
                <w:sz w:val="28"/>
                <w:szCs w:val="28"/>
                <w:lang w:eastAsia="ru-RU"/>
              </w:rPr>
              <w:lastRenderedPageBreak/>
              <w:t>формувань, які входять до складу Збройних Сил України та Національної Гвардії України після 24.02.2022 року</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lastRenderedPageBreak/>
              <w:t>100 000,00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10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4.</w:t>
            </w:r>
          </w:p>
        </w:tc>
        <w:tc>
          <w:tcPr>
            <w:tcW w:w="5300" w:type="dxa"/>
            <w:shd w:val="clear" w:color="auto" w:fill="auto"/>
          </w:tcPr>
          <w:p w:rsidR="00582F42" w:rsidRPr="007C0923" w:rsidRDefault="00582F42" w:rsidP="007C0923">
            <w:pPr>
              <w:spacing w:after="0" w:line="240" w:lineRule="auto"/>
              <w:jc w:val="both"/>
              <w:rPr>
                <w:rFonts w:ascii="Times New Roman" w:eastAsia="Calibri" w:hAnsi="Times New Roman" w:cs="Calibri"/>
                <w:sz w:val="28"/>
                <w:szCs w:val="28"/>
                <w:lang w:eastAsia="ru-RU"/>
              </w:rPr>
            </w:pPr>
            <w:bookmarkStart w:id="7" w:name="_Hlk156421866"/>
            <w:bookmarkStart w:id="8" w:name="_Hlk156846476"/>
            <w:r w:rsidRPr="007C0923">
              <w:rPr>
                <w:rFonts w:ascii="Times New Roman" w:eastAsia="Calibri" w:hAnsi="Times New Roman" w:cs="Calibri"/>
                <w:sz w:val="28"/>
                <w:szCs w:val="28"/>
                <w:lang w:eastAsia="ru-RU"/>
              </w:rPr>
              <w:t xml:space="preserve">Одноразова грошова допомога </w:t>
            </w:r>
            <w:bookmarkStart w:id="9" w:name="_Hlk155980658"/>
            <w:r w:rsidRPr="007C0923">
              <w:rPr>
                <w:rFonts w:ascii="Times New Roman" w:eastAsia="Calibri" w:hAnsi="Times New Roman" w:cs="Calibri"/>
                <w:sz w:val="28"/>
                <w:szCs w:val="28"/>
                <w:lang w:eastAsia="ru-RU"/>
              </w:rPr>
              <w:t xml:space="preserve">одному з членів сім’ї  </w:t>
            </w:r>
            <w:bookmarkEnd w:id="9"/>
            <w:r w:rsidRPr="007C0923">
              <w:rPr>
                <w:rFonts w:ascii="Times New Roman" w:eastAsia="Calibri" w:hAnsi="Times New Roman" w:cs="Calibri"/>
                <w:sz w:val="28"/>
                <w:szCs w:val="28"/>
                <w:lang w:eastAsia="ru-RU"/>
              </w:rPr>
              <w:t>військовослужбовця,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Calibri"/>
                <w:sz w:val="28"/>
                <w:szCs w:val="28"/>
                <w:lang w:eastAsia="ru-RU"/>
              </w:rPr>
              <w:t xml:space="preserve">, під час бойових дій або </w:t>
            </w:r>
            <w:r w:rsidRPr="007C0923">
              <w:rPr>
                <w:rFonts w:ascii="Times New Roman" w:eastAsia="Calibri" w:hAnsi="Times New Roman" w:cs="Calibri"/>
                <w:b/>
                <w:sz w:val="28"/>
                <w:szCs w:val="28"/>
                <w:lang w:eastAsia="ru-RU"/>
              </w:rPr>
              <w:t>перебувають у полоні</w:t>
            </w:r>
            <w:bookmarkEnd w:id="7"/>
            <w:r w:rsidRPr="007C0923">
              <w:rPr>
                <w:rFonts w:ascii="Times New Roman" w:eastAsia="Calibri" w:hAnsi="Times New Roman" w:cs="Calibri"/>
                <w:sz w:val="28"/>
                <w:szCs w:val="28"/>
                <w:lang w:eastAsia="ru-RU"/>
              </w:rPr>
              <w:t xml:space="preserve"> після 24.02.2022 року</w:t>
            </w:r>
            <w:bookmarkEnd w:id="8"/>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200 000,00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20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5.</w:t>
            </w:r>
          </w:p>
        </w:tc>
        <w:tc>
          <w:tcPr>
            <w:tcW w:w="5300" w:type="dxa"/>
            <w:shd w:val="clear" w:color="auto" w:fill="auto"/>
          </w:tcPr>
          <w:p w:rsidR="00582F42" w:rsidRPr="007C0923" w:rsidRDefault="00582F42" w:rsidP="00133388">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дитини</w:t>
            </w:r>
            <w:r w:rsidRPr="007C0923">
              <w:rPr>
                <w:rFonts w:ascii="Times New Roman" w:eastAsia="Times New Roman" w:hAnsi="Times New Roman" w:cs="Times New Roman"/>
                <w:sz w:val="28"/>
                <w:szCs w:val="28"/>
                <w:lang w:eastAsia="zh-CN"/>
              </w:rPr>
              <w:t xml:space="preserve">, загиблого (померлого) військовослужбовця, </w:t>
            </w:r>
            <w:r w:rsidRPr="007C0923">
              <w:rPr>
                <w:rFonts w:ascii="Times New Roman" w:eastAsia="Times New Roman" w:hAnsi="Times New Roman" w:cs="Times New Roman"/>
                <w:b/>
                <w:sz w:val="28"/>
                <w:szCs w:val="28"/>
                <w:lang w:eastAsia="zh-CN"/>
              </w:rPr>
              <w:t>до досягнення нею 18-річного віку</w:t>
            </w:r>
            <w:r w:rsidRPr="007C0923">
              <w:rPr>
                <w:rFonts w:ascii="Times New Roman" w:eastAsia="Times New Roman" w:hAnsi="Times New Roman" w:cs="Times New Roman"/>
                <w:sz w:val="28"/>
                <w:szCs w:val="28"/>
                <w:lang w:eastAsia="zh-CN"/>
              </w:rPr>
              <w:t xml:space="preserve"> </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200 000,00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10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6.</w:t>
            </w:r>
          </w:p>
        </w:tc>
        <w:tc>
          <w:tcPr>
            <w:tcW w:w="5300" w:type="dxa"/>
            <w:shd w:val="clear" w:color="auto" w:fill="auto"/>
          </w:tcPr>
          <w:p w:rsidR="00582F42" w:rsidRPr="007C0923" w:rsidRDefault="00582F42" w:rsidP="007C0923">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r>
              <w:rPr>
                <w:rFonts w:ascii="Times New Roman" w:eastAsia="Times New Roman" w:hAnsi="Times New Roman" w:cs="Times New Roman"/>
                <w:sz w:val="28"/>
                <w:szCs w:val="28"/>
                <w:lang w:eastAsia="zh-CN"/>
              </w:rPr>
              <w:pgNum/>
            </w:r>
            <w:r>
              <w:rPr>
                <w:rFonts w:ascii="Times New Roman" w:eastAsia="Times New Roman" w:hAnsi="Times New Roman" w:cs="Times New Roman"/>
                <w:sz w:val="28"/>
                <w:szCs w:val="28"/>
                <w:lang w:eastAsia="zh-CN"/>
              </w:rPr>
              <w:t>перед вищої</w:t>
            </w:r>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до досягнення нею 23 років</w:t>
            </w:r>
            <w:r w:rsidRPr="007C0923">
              <w:rPr>
                <w:rFonts w:ascii="Times New Roman" w:eastAsia="Times New Roman" w:hAnsi="Times New Roman" w:cs="Times New Roman"/>
                <w:sz w:val="28"/>
                <w:szCs w:val="28"/>
                <w:lang w:eastAsia="zh-CN"/>
              </w:rPr>
              <w:t xml:space="preserve"> </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2</w:t>
            </w:r>
          </w:p>
        </w:tc>
      </w:tr>
      <w:tr w:rsidR="00582F42" w:rsidRPr="007C0923" w:rsidTr="00582F42">
        <w:tc>
          <w:tcPr>
            <w:tcW w:w="636"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7.</w:t>
            </w:r>
          </w:p>
        </w:tc>
        <w:tc>
          <w:tcPr>
            <w:tcW w:w="5300" w:type="dxa"/>
            <w:shd w:val="clear" w:color="auto" w:fill="auto"/>
          </w:tcPr>
          <w:p w:rsidR="00582F42" w:rsidRPr="006447DC" w:rsidRDefault="00582F42" w:rsidP="00C07496">
            <w:pPr>
              <w:suppressAutoHyphens/>
              <w:spacing w:after="0" w:line="240" w:lineRule="auto"/>
              <w:jc w:val="both"/>
              <w:rPr>
                <w:rFonts w:ascii="Times New Roman" w:eastAsia="Times New Roman" w:hAnsi="Times New Roman" w:cs="Times New Roman"/>
                <w:sz w:val="28"/>
                <w:szCs w:val="28"/>
                <w:lang w:eastAsia="zh-CN"/>
              </w:rPr>
            </w:pPr>
            <w:r w:rsidRPr="006447DC">
              <w:rPr>
                <w:rFonts w:ascii="Times New Roman" w:eastAsia="Times New Roman" w:hAnsi="Times New Roman" w:cs="Times New Roman"/>
                <w:sz w:val="28"/>
                <w:szCs w:val="28"/>
                <w:lang w:eastAsia="zh-CN"/>
              </w:rPr>
              <w:t xml:space="preserve">Грошова компенсація для </w:t>
            </w:r>
            <w:r w:rsidRPr="006447DC">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6447DC">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500 000,00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5</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p>
        </w:tc>
        <w:tc>
          <w:tcPr>
            <w:tcW w:w="5300" w:type="dxa"/>
            <w:shd w:val="clear" w:color="auto" w:fill="auto"/>
          </w:tcPr>
          <w:p w:rsidR="00582F42" w:rsidRPr="007C0923" w:rsidRDefault="00582F42" w:rsidP="007C0923">
            <w:pPr>
              <w:spacing w:after="0" w:line="240" w:lineRule="auto"/>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 xml:space="preserve">Всього: </w:t>
            </w:r>
          </w:p>
        </w:tc>
        <w:tc>
          <w:tcPr>
            <w:tcW w:w="1900" w:type="dxa"/>
            <w:shd w:val="clear" w:color="auto" w:fill="auto"/>
          </w:tcPr>
          <w:p w:rsidR="00582F42" w:rsidRPr="007C0923" w:rsidRDefault="00582F42" w:rsidP="00885E62">
            <w:pPr>
              <w:spacing w:after="0" w:line="240" w:lineRule="auto"/>
              <w:jc w:val="center"/>
              <w:rPr>
                <w:rFonts w:ascii="Times New Roman" w:eastAsia="Calibri" w:hAnsi="Times New Roman" w:cs="Calibri"/>
                <w:b/>
                <w:sz w:val="28"/>
                <w:szCs w:val="28"/>
                <w:lang w:eastAsia="ru-RU"/>
              </w:rPr>
            </w:pPr>
            <w:r w:rsidRPr="006447DC">
              <w:rPr>
                <w:rFonts w:ascii="Times New Roman" w:eastAsia="Calibri" w:hAnsi="Times New Roman" w:cs="Calibri"/>
                <w:b/>
                <w:sz w:val="28"/>
                <w:szCs w:val="28"/>
                <w:lang w:eastAsia="ru-RU"/>
              </w:rPr>
              <w:t>14 100 000,00</w:t>
            </w:r>
          </w:p>
        </w:tc>
        <w:tc>
          <w:tcPr>
            <w:tcW w:w="1627" w:type="dxa"/>
          </w:tcPr>
          <w:p w:rsidR="00582F42" w:rsidRPr="006447DC" w:rsidRDefault="00E50145" w:rsidP="00885E62">
            <w:pPr>
              <w:spacing w:after="0" w:line="240" w:lineRule="auto"/>
              <w:jc w:val="center"/>
              <w:rPr>
                <w:rFonts w:ascii="Times New Roman" w:eastAsia="Calibri" w:hAnsi="Times New Roman" w:cs="Calibri"/>
                <w:b/>
                <w:sz w:val="28"/>
                <w:szCs w:val="28"/>
                <w:lang w:eastAsia="ru-RU"/>
              </w:rPr>
            </w:pPr>
            <w:r>
              <w:rPr>
                <w:rFonts w:ascii="Times New Roman" w:eastAsia="Calibri" w:hAnsi="Times New Roman" w:cs="Calibri"/>
                <w:b/>
                <w:sz w:val="28"/>
                <w:szCs w:val="28"/>
                <w:lang w:eastAsia="ru-RU"/>
              </w:rPr>
              <w:t>527</w:t>
            </w:r>
          </w:p>
        </w:tc>
      </w:tr>
    </w:tbl>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5.1. Одноразова грошова допомога  </w:t>
      </w:r>
      <w:r w:rsidRPr="007C0923">
        <w:rPr>
          <w:rFonts w:ascii="Times New Roman" w:eastAsia="Calibri" w:hAnsi="Times New Roman" w:cs="Times New Roman"/>
          <w:b/>
          <w:sz w:val="28"/>
          <w:szCs w:val="28"/>
          <w:lang w:eastAsia="ru-RU"/>
        </w:rPr>
        <w:t>військовослужбовцям, які несуть військову службу</w:t>
      </w:r>
      <w:r w:rsidRPr="007C0923">
        <w:rPr>
          <w:rFonts w:ascii="Times New Roman" w:eastAsia="Calibri" w:hAnsi="Times New Roman" w:cs="Times New Roman"/>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w:t>
      </w:r>
      <w:r w:rsidRPr="007C0923">
        <w:rPr>
          <w:rFonts w:ascii="Times New Roman" w:eastAsia="Times New Roman" w:hAnsi="Times New Roman" w:cs="Times New Roman"/>
          <w:sz w:val="28"/>
          <w:szCs w:val="28"/>
          <w:lang w:eastAsia="ru-RU"/>
        </w:rPr>
        <w:lastRenderedPageBreak/>
        <w:t>ведення активних бойових дій</w:t>
      </w:r>
      <w:r w:rsidRPr="007C0923">
        <w:rPr>
          <w:rFonts w:ascii="Times New Roman" w:eastAsia="Calibri" w:hAnsi="Times New Roman" w:cs="Times New Roman"/>
          <w:sz w:val="28"/>
          <w:szCs w:val="28"/>
          <w:lang w:eastAsia="ru-RU"/>
        </w:rPr>
        <w:t xml:space="preserve"> та перебувають на день подання заяви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 </w:t>
      </w:r>
      <w:r w:rsidRPr="007C0923">
        <w:rPr>
          <w:rFonts w:ascii="Times New Roman" w:eastAsia="Calibri" w:hAnsi="Times New Roman" w:cs="Times New Roman"/>
          <w:b/>
          <w:sz w:val="28"/>
          <w:szCs w:val="28"/>
          <w:lang w:eastAsia="ru-RU"/>
        </w:rPr>
        <w:t>у сумі 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5.2. Одноразова грошова допомога  </w:t>
      </w:r>
      <w:r w:rsidRPr="007C0923">
        <w:rPr>
          <w:rFonts w:ascii="Times New Roman" w:eastAsia="Calibri" w:hAnsi="Times New Roman" w:cs="Times New Roman"/>
          <w:b/>
          <w:sz w:val="28"/>
          <w:szCs w:val="28"/>
          <w:lang w:eastAsia="ru-RU"/>
        </w:rPr>
        <w:t>військовослужбовцям, які демобілізовані</w:t>
      </w:r>
      <w:r w:rsidRPr="007C0923">
        <w:rPr>
          <w:rFonts w:ascii="Times New Roman" w:eastAsia="Calibri" w:hAnsi="Times New Roman" w:cs="Times New Roman"/>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протягом року одноразову грошову допомогу зазначену у пункті 5.1., надається  у сумі </w:t>
      </w:r>
      <w:r w:rsidRPr="007C0923">
        <w:rPr>
          <w:rFonts w:ascii="Times New Roman" w:eastAsia="Calibri" w:hAnsi="Times New Roman" w:cs="Times New Roman"/>
          <w:b/>
          <w:sz w:val="28"/>
          <w:szCs w:val="28"/>
          <w:lang w:eastAsia="ru-RU"/>
        </w:rPr>
        <w:t>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A6477F">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5.3. Одноразова грошова </w:t>
      </w:r>
      <w:r w:rsidRPr="007C0923">
        <w:rPr>
          <w:rFonts w:ascii="Times New Roman" w:eastAsia="Calibri" w:hAnsi="Times New Roman" w:cs="Times New Roman"/>
          <w:b/>
          <w:sz w:val="28"/>
          <w:szCs w:val="28"/>
          <w:lang w:eastAsia="ru-RU"/>
        </w:rPr>
        <w:t>допомога на лікування військовослужбовцям</w:t>
      </w:r>
      <w:r w:rsidRPr="007C0923">
        <w:rPr>
          <w:rFonts w:ascii="Times New Roman" w:eastAsia="Calibri"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Pr="006447DC">
        <w:rPr>
          <w:rFonts w:ascii="Times New Roman" w:eastAsia="Calibri" w:hAnsi="Times New Roman" w:cs="Times New Roman"/>
          <w:b/>
          <w:sz w:val="28"/>
          <w:szCs w:val="28"/>
          <w:lang w:eastAsia="ru-RU"/>
        </w:rPr>
        <w:t>1</w:t>
      </w:r>
      <w:r w:rsidR="001F465B" w:rsidRPr="006447DC">
        <w:rPr>
          <w:rFonts w:ascii="Times New Roman" w:eastAsia="Calibri" w:hAnsi="Times New Roman" w:cs="Times New Roman"/>
          <w:b/>
          <w:sz w:val="28"/>
          <w:szCs w:val="28"/>
          <w:lang w:eastAsia="ru-RU"/>
        </w:rPr>
        <w:t>5</w:t>
      </w:r>
      <w:r w:rsidRPr="006447DC">
        <w:rPr>
          <w:rFonts w:ascii="Times New Roman" w:eastAsia="Calibri" w:hAnsi="Times New Roman" w:cs="Times New Roman"/>
          <w:b/>
          <w:sz w:val="28"/>
          <w:szCs w:val="28"/>
          <w:lang w:eastAsia="ru-RU"/>
        </w:rPr>
        <w:t xml:space="preserve"> 000,00 </w:t>
      </w:r>
      <w:r w:rsidRPr="007C0923">
        <w:rPr>
          <w:rFonts w:ascii="Times New Roman" w:eastAsia="Calibri" w:hAnsi="Times New Roman" w:cs="Times New Roman"/>
          <w:b/>
          <w:sz w:val="28"/>
          <w:szCs w:val="28"/>
          <w:lang w:eastAsia="ru-RU"/>
        </w:rPr>
        <w:t>грн.</w:t>
      </w:r>
      <w:r w:rsidRPr="007C0923">
        <w:rPr>
          <w:rFonts w:ascii="Times New Roman" w:eastAsia="Calibri" w:hAnsi="Times New Roman" w:cs="Times New Roman"/>
          <w:sz w:val="28"/>
          <w:szCs w:val="28"/>
          <w:lang w:eastAsia="ru-RU"/>
        </w:rPr>
        <w:t xml:space="preserve"> (</w:t>
      </w:r>
      <w:r w:rsidR="00B400A1">
        <w:rPr>
          <w:rFonts w:ascii="Times New Roman" w:eastAsia="Calibri" w:hAnsi="Times New Roman" w:cs="Times New Roman"/>
          <w:sz w:val="28"/>
          <w:szCs w:val="28"/>
          <w:lang w:eastAsia="ru-RU"/>
        </w:rPr>
        <w:t>п’ятнадцять</w:t>
      </w:r>
      <w:r w:rsidRPr="007C0923">
        <w:rPr>
          <w:rFonts w:ascii="Times New Roman" w:eastAsia="Calibri" w:hAnsi="Times New Roman" w:cs="Times New Roman"/>
          <w:sz w:val="28"/>
          <w:szCs w:val="28"/>
          <w:lang w:eastAsia="ru-RU"/>
        </w:rPr>
        <w:t xml:space="preserve"> тисяч гривень 00 коп.);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5.4. Одноразова грошова допомога одному з членів сімей </w:t>
      </w:r>
      <w:r w:rsidRPr="007C0923">
        <w:rPr>
          <w:rFonts w:ascii="Times New Roman" w:eastAsia="Calibri" w:hAnsi="Times New Roman" w:cs="Times New Roman"/>
          <w:b/>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xml:space="preserve">, який був призваний за мобілізацією, проходив військову службу у лавах Збройних Сил України, Національної 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Calibri"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bookmarkStart w:id="10" w:name="_Hlk155981693"/>
      <w:r w:rsidRPr="007C0923">
        <w:rPr>
          <w:rFonts w:ascii="Times New Roman" w:eastAsia="Calibri" w:hAnsi="Times New Roman" w:cs="Times New Roman"/>
          <w:sz w:val="28"/>
          <w:szCs w:val="28"/>
          <w:lang w:eastAsia="ru-RU"/>
        </w:rPr>
        <w:t>5.5. 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Times New Roman"/>
          <w:sz w:val="28"/>
          <w:szCs w:val="28"/>
          <w:lang w:eastAsia="ru-RU"/>
        </w:rPr>
        <w:t xml:space="preserve">, під час бойових дій </w:t>
      </w:r>
      <w:r w:rsidRPr="007C0923">
        <w:rPr>
          <w:rFonts w:ascii="Times New Roman" w:eastAsia="Calibri" w:hAnsi="Times New Roman" w:cs="Times New Roman"/>
          <w:b/>
          <w:sz w:val="28"/>
          <w:szCs w:val="28"/>
          <w:lang w:eastAsia="ru-RU"/>
        </w:rPr>
        <w:t>або перебувають у полоні</w:t>
      </w:r>
      <w:r w:rsidRPr="007C0923">
        <w:rPr>
          <w:rFonts w:ascii="Times New Roman" w:eastAsia="Calibri" w:hAnsi="Times New Roman" w:cs="Times New Roman"/>
          <w:sz w:val="28"/>
          <w:szCs w:val="28"/>
          <w:lang w:eastAsia="ru-RU"/>
        </w:rPr>
        <w:t xml:space="preserve">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r w:rsidRPr="007C0923">
        <w:rPr>
          <w:rFonts w:ascii="Times New Roman" w:eastAsia="Calibri" w:hAnsi="Times New Roman" w:cs="Times New Roman"/>
          <w:sz w:val="28"/>
          <w:szCs w:val="28"/>
          <w:lang w:eastAsia="ru-RU"/>
        </w:rPr>
        <w:lastRenderedPageBreak/>
        <w:t xml:space="preserve">5.6. Одноразова грошова допомога </w:t>
      </w:r>
      <w:r w:rsidRPr="007C0923">
        <w:rPr>
          <w:rFonts w:ascii="Times New Roman" w:eastAsia="Times New Roman" w:hAnsi="Times New Roman" w:cs="Times New Roman"/>
          <w:b/>
          <w:sz w:val="28"/>
          <w:szCs w:val="28"/>
          <w:lang w:eastAsia="ru-RU"/>
        </w:rPr>
        <w:t>демобілізованим військовослужбовцям</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зазначеним в п.п.1.2 пункту 1 розділу 5 «Заходи щодо реалізації Програми та необхідна сума видатків» надається </w:t>
      </w:r>
      <w:r w:rsidRPr="007C0923">
        <w:rPr>
          <w:rFonts w:ascii="Times New Roman" w:eastAsia="Calibri" w:hAnsi="Times New Roman" w:cs="Times New Roman"/>
          <w:b/>
          <w:sz w:val="28"/>
          <w:szCs w:val="28"/>
          <w:lang w:eastAsia="ru-RU"/>
        </w:rPr>
        <w:t>одноразово за весь період воєнного стану в Україні.</w:t>
      </w: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p>
    <w:bookmarkEnd w:id="10"/>
    <w:p w:rsidR="007C0923" w:rsidRPr="007C0923" w:rsidRDefault="007C0923" w:rsidP="007C0923">
      <w:pPr>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5.7. </w:t>
      </w:r>
      <w:r w:rsidRPr="007C0923">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до досягнення нею 18-річного віку,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7C0923" w:rsidRPr="007C0923" w:rsidRDefault="007C0923" w:rsidP="007C0923">
      <w:pPr>
        <w:spacing w:after="0" w:line="240" w:lineRule="auto"/>
        <w:jc w:val="both"/>
        <w:rPr>
          <w:rFonts w:ascii="Times New Roman" w:eastAsia="Calibri" w:hAnsi="Times New Roman" w:cs="Times New Roman"/>
          <w:sz w:val="28"/>
          <w:szCs w:val="28"/>
          <w:lang w:eastAsia="ru-RU"/>
        </w:rPr>
      </w:pPr>
    </w:p>
    <w:p w:rsidR="007C0923" w:rsidRDefault="007C0923" w:rsidP="007C0923">
      <w:pPr>
        <w:suppressAutoHyphens/>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5.8. </w:t>
      </w: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навчаються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 xml:space="preserve">до досягнення нею 23 років,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420012" w:rsidRDefault="00420012" w:rsidP="007C0923">
      <w:pPr>
        <w:suppressAutoHyphens/>
        <w:spacing w:after="0" w:line="240" w:lineRule="auto"/>
        <w:jc w:val="both"/>
        <w:rPr>
          <w:rFonts w:ascii="Times New Roman" w:eastAsia="Calibri" w:hAnsi="Times New Roman" w:cs="Times New Roman"/>
          <w:sz w:val="28"/>
          <w:szCs w:val="28"/>
          <w:lang w:eastAsia="ru-RU"/>
        </w:rPr>
      </w:pPr>
    </w:p>
    <w:p w:rsidR="00420012" w:rsidRPr="007C0923" w:rsidRDefault="00420012" w:rsidP="0042001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7C0923" w:rsidRPr="007C0923">
        <w:rPr>
          <w:rFonts w:ascii="Times New Roman" w:eastAsia="Calibri" w:hAnsi="Times New Roman" w:cs="Times New Roman"/>
          <w:sz w:val="28"/>
          <w:szCs w:val="28"/>
          <w:lang w:eastAsia="ru-RU"/>
        </w:rPr>
        <w:t xml:space="preserve">5.9. </w:t>
      </w:r>
      <w:r>
        <w:rPr>
          <w:rFonts w:ascii="Times New Roman" w:eastAsia="Calibri" w:hAnsi="Times New Roman" w:cs="Times New Roman"/>
          <w:sz w:val="28"/>
          <w:szCs w:val="28"/>
          <w:lang w:eastAsia="ru-RU"/>
        </w:rPr>
        <w:t xml:space="preserve">Грошова компенсація </w:t>
      </w:r>
      <w:r>
        <w:rPr>
          <w:rFonts w:ascii="Times New Roman" w:eastAsia="Times New Roman" w:hAnsi="Times New Roman" w:cs="Times New Roman"/>
          <w:sz w:val="28"/>
          <w:szCs w:val="28"/>
          <w:lang w:eastAsia="zh-CN"/>
        </w:rPr>
        <w:t xml:space="preserve">для </w:t>
      </w:r>
      <w:r w:rsidRPr="00885E62">
        <w:rPr>
          <w:rFonts w:ascii="Times New Roman" w:eastAsia="Times New Roman" w:hAnsi="Times New Roman" w:cs="Times New Roman"/>
          <w:b/>
          <w:sz w:val="28"/>
          <w:szCs w:val="28"/>
          <w:lang w:eastAsia="zh-CN"/>
        </w:rPr>
        <w:t>відшкодування</w:t>
      </w:r>
      <w:r w:rsidR="00B400A1">
        <w:rPr>
          <w:rFonts w:ascii="Times New Roman" w:eastAsia="Times New Roman" w:hAnsi="Times New Roman" w:cs="Times New Roman"/>
          <w:b/>
          <w:sz w:val="28"/>
          <w:szCs w:val="28"/>
          <w:lang w:eastAsia="zh-CN"/>
        </w:rPr>
        <w:t xml:space="preserve"> (</w:t>
      </w:r>
      <w:r w:rsidR="00B400A1">
        <w:rPr>
          <w:rFonts w:ascii="Times New Roman" w:eastAsia="Times New Roman" w:hAnsi="Times New Roman" w:cs="Times New Roman"/>
          <w:sz w:val="28"/>
          <w:szCs w:val="28"/>
          <w:lang w:eastAsia="zh-CN"/>
        </w:rPr>
        <w:t>часткового)</w:t>
      </w:r>
      <w:r w:rsidRPr="00885E62">
        <w:rPr>
          <w:rFonts w:ascii="Times New Roman" w:eastAsia="Times New Roman" w:hAnsi="Times New Roman" w:cs="Times New Roman"/>
          <w:b/>
          <w:sz w:val="28"/>
          <w:szCs w:val="28"/>
          <w:lang w:eastAsia="zh-CN"/>
        </w:rPr>
        <w:t xml:space="preserve"> суми початкового внеску за іпотечними кредитами</w:t>
      </w:r>
      <w:r>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 </w:t>
      </w:r>
      <w:r w:rsidRPr="007C0923">
        <w:rPr>
          <w:rFonts w:ascii="Times New Roman" w:eastAsia="Calibri" w:hAnsi="Times New Roman" w:cs="Times New Roman"/>
          <w:sz w:val="28"/>
          <w:szCs w:val="28"/>
          <w:lang w:eastAsia="ru-RU"/>
        </w:rPr>
        <w:t xml:space="preserve">надається у сумі </w:t>
      </w:r>
      <w:r w:rsidR="00B400A1">
        <w:rPr>
          <w:rFonts w:ascii="Times New Roman" w:eastAsia="Calibri" w:hAnsi="Times New Roman" w:cs="Times New Roman"/>
          <w:sz w:val="28"/>
          <w:szCs w:val="28"/>
          <w:lang w:eastAsia="ru-RU"/>
        </w:rPr>
        <w:t xml:space="preserve">до </w:t>
      </w:r>
      <w:r>
        <w:rPr>
          <w:rFonts w:ascii="Times New Roman" w:eastAsia="Calibri" w:hAnsi="Times New Roman" w:cs="Times New Roman"/>
          <w:b/>
          <w:sz w:val="28"/>
          <w:szCs w:val="28"/>
          <w:lang w:eastAsia="ru-RU"/>
        </w:rPr>
        <w:t>100 000</w:t>
      </w:r>
      <w:r w:rsidRPr="007C0923">
        <w:rPr>
          <w:rFonts w:ascii="Times New Roman" w:eastAsia="Calibri" w:hAnsi="Times New Roman" w:cs="Times New Roman"/>
          <w:b/>
          <w:sz w:val="28"/>
          <w:szCs w:val="28"/>
          <w:lang w:eastAsia="ru-RU"/>
        </w:rPr>
        <w:t>,00 грн.</w:t>
      </w:r>
      <w:r w:rsidRPr="007C092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сто</w:t>
      </w:r>
      <w:r w:rsidRPr="007C0923">
        <w:rPr>
          <w:rFonts w:ascii="Times New Roman" w:eastAsia="Calibri" w:hAnsi="Times New Roman" w:cs="Times New Roman"/>
          <w:sz w:val="28"/>
          <w:szCs w:val="28"/>
          <w:lang w:eastAsia="ru-RU"/>
        </w:rPr>
        <w:t xml:space="preserve"> тисяч</w:t>
      </w:r>
      <w:r>
        <w:rPr>
          <w:rFonts w:ascii="Times New Roman" w:eastAsia="Calibri" w:hAnsi="Times New Roman" w:cs="Times New Roman"/>
          <w:sz w:val="28"/>
          <w:szCs w:val="28"/>
          <w:lang w:eastAsia="ru-RU"/>
        </w:rPr>
        <w:t xml:space="preserve"> </w:t>
      </w:r>
      <w:r w:rsidRPr="007C0923">
        <w:rPr>
          <w:rFonts w:ascii="Times New Roman" w:eastAsia="Calibri" w:hAnsi="Times New Roman" w:cs="Times New Roman"/>
          <w:sz w:val="28"/>
          <w:szCs w:val="28"/>
          <w:lang w:eastAsia="ru-RU"/>
        </w:rPr>
        <w:t xml:space="preserve"> гривень 00 коп.).</w:t>
      </w:r>
    </w:p>
    <w:p w:rsidR="00420012" w:rsidRDefault="00420012" w:rsidP="00420012">
      <w:pPr>
        <w:suppressAutoHyphens/>
        <w:spacing w:after="0" w:line="240" w:lineRule="auto"/>
        <w:jc w:val="both"/>
        <w:rPr>
          <w:rFonts w:ascii="Times New Roman" w:eastAsia="Calibri" w:hAnsi="Times New Roman" w:cs="Times New Roman"/>
          <w:sz w:val="28"/>
          <w:szCs w:val="28"/>
          <w:lang w:eastAsia="ru-RU"/>
        </w:rPr>
      </w:pPr>
    </w:p>
    <w:p w:rsidR="007C0923" w:rsidRDefault="00420012" w:rsidP="00420012">
      <w:pPr>
        <w:suppressAutoHyphen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5.10. </w:t>
      </w:r>
      <w:r w:rsidR="007C0923" w:rsidRPr="007C0923">
        <w:rPr>
          <w:rFonts w:ascii="Times New Roman" w:eastAsia="Calibri" w:hAnsi="Times New Roman" w:cs="Times New Roman"/>
          <w:sz w:val="28"/>
          <w:szCs w:val="28"/>
          <w:lang w:eastAsia="ru-RU"/>
        </w:rPr>
        <w:t>Одноразова та щомісячна грошова допомоги надаються на підставі поданої заяви громадянина, який зареєстрований на території громади та повного пакету підтверджуючих документів.</w:t>
      </w:r>
    </w:p>
    <w:p w:rsidR="003719CE" w:rsidRDefault="003719CE" w:rsidP="00420012">
      <w:pPr>
        <w:suppressAutoHyphens/>
        <w:spacing w:after="0" w:line="240" w:lineRule="auto"/>
        <w:jc w:val="both"/>
        <w:rPr>
          <w:rFonts w:ascii="Times New Roman" w:eastAsia="Calibri" w:hAnsi="Times New Roman" w:cs="Times New Roman"/>
          <w:sz w:val="28"/>
          <w:szCs w:val="28"/>
          <w:lang w:eastAsia="ru-RU"/>
        </w:rPr>
      </w:pPr>
    </w:p>
    <w:p w:rsidR="003719CE" w:rsidRPr="000A05A4" w:rsidRDefault="003719CE" w:rsidP="003719C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sidR="003C2FA4">
        <w:rPr>
          <w:rFonts w:ascii="Times New Roman" w:eastAsia="Calibri" w:hAnsi="Times New Roman" w:cs="Times New Roman"/>
          <w:sz w:val="28"/>
          <w:szCs w:val="28"/>
          <w:lang w:eastAsia="ru-RU"/>
        </w:rPr>
        <w:tab/>
      </w:r>
      <w:r>
        <w:rPr>
          <w:rFonts w:ascii="Times New Roman" w:eastAsia="Calibri" w:hAnsi="Times New Roman" w:cs="Times New Roman"/>
          <w:sz w:val="28"/>
          <w:szCs w:val="28"/>
          <w:lang w:eastAsia="ru-RU"/>
        </w:rPr>
        <w:t xml:space="preserve">5.11. </w:t>
      </w:r>
      <w:r w:rsidRPr="000A05A4">
        <w:rPr>
          <w:rFonts w:ascii="Times New Roman" w:eastAsia="Times New Roman" w:hAnsi="Times New Roman" w:cs="Times New Roman"/>
          <w:sz w:val="28"/>
          <w:szCs w:val="28"/>
          <w:lang w:eastAsia="ru-RU"/>
        </w:rPr>
        <w:t>Заяви про надання грошової допомоги, прийняті після 15 грудня 2025 року, розглядаються та опрацьовуються у січні  2026 року. Допомога надана відповідно до цього пункту вважається допомогою наданою у 2025 році і надає право на звернення у 2026 році з відповідним пакетом документів.</w:t>
      </w:r>
    </w:p>
    <w:p w:rsidR="003719CE" w:rsidRPr="007C0923" w:rsidRDefault="003719CE" w:rsidP="00420012">
      <w:pPr>
        <w:suppressAutoHyphens/>
        <w:spacing w:after="0" w:line="240" w:lineRule="auto"/>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2</w:t>
      </w:r>
      <w:r w:rsidRPr="007C0923">
        <w:rPr>
          <w:rFonts w:ascii="Times New Roman" w:eastAsia="Calibri" w:hAnsi="Times New Roman" w:cs="Times New Roman"/>
          <w:sz w:val="28"/>
          <w:szCs w:val="28"/>
          <w:lang w:eastAsia="ru-RU"/>
        </w:rPr>
        <w:t xml:space="preserve">. Право на отримання одноразової та щомісячної грошової допомоги мають безпосередньо (особисто) її отримувачі.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3</w:t>
      </w:r>
      <w:r w:rsidRPr="007C0923">
        <w:rPr>
          <w:rFonts w:ascii="Times New Roman" w:eastAsia="Calibri" w:hAnsi="Times New Roman" w:cs="Times New Roman"/>
          <w:sz w:val="28"/>
          <w:szCs w:val="28"/>
          <w:lang w:eastAsia="ru-RU"/>
        </w:rPr>
        <w:t>. Не мають права на отримання одноразової та щомісячної грошової допомоги особи, які засуджені за військове кримінальне правопорушення (ст.401-435</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державну зраду (ст.111 ККУ),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(ст. 111</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пособництво державі-агресору (111</w:t>
      </w:r>
      <w:r w:rsidRPr="007C0923">
        <w:rPr>
          <w:rFonts w:ascii="Times New Roman" w:eastAsia="Calibri" w:hAnsi="Times New Roman" w:cs="Times New Roman"/>
          <w:sz w:val="28"/>
          <w:szCs w:val="28"/>
          <w:vertAlign w:val="superscript"/>
          <w:lang w:eastAsia="ru-RU"/>
        </w:rPr>
        <w:t>2</w:t>
      </w:r>
      <w:r w:rsidRPr="007C0923">
        <w:rPr>
          <w:rFonts w:ascii="Times New Roman" w:eastAsia="Calibri" w:hAnsi="Times New Roman" w:cs="Times New Roman"/>
          <w:sz w:val="28"/>
          <w:szCs w:val="28"/>
          <w:lang w:eastAsia="ru-RU"/>
        </w:rPr>
        <w:t xml:space="preserve"> ККУ).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4</w:t>
      </w:r>
      <w:r w:rsidRPr="007C0923">
        <w:rPr>
          <w:rFonts w:ascii="Times New Roman" w:eastAsia="Calibri" w:hAnsi="Times New Roman" w:cs="Times New Roman"/>
          <w:sz w:val="28"/>
          <w:szCs w:val="28"/>
          <w:lang w:eastAsia="ru-RU"/>
        </w:rPr>
        <w:t>. Підставами для відмови у наданні одноразової та щомісячної грошової допомоги можуть бути:</w:t>
      </w:r>
    </w:p>
    <w:p w:rsidR="007C0923" w:rsidRPr="007C0923" w:rsidRDefault="007C0923" w:rsidP="007C0923">
      <w:pPr>
        <w:numPr>
          <w:ilvl w:val="0"/>
          <w:numId w:val="3"/>
        </w:numPr>
        <w:tabs>
          <w:tab w:val="left" w:pos="567"/>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заяви подані особами, які засуджені за військове кримінальне правопорушення, державну зраду,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пособництво державі-агресору;</w:t>
      </w:r>
    </w:p>
    <w:p w:rsidR="007C0923" w:rsidRPr="007C0923" w:rsidRDefault="007C0923" w:rsidP="007C0923">
      <w:pPr>
        <w:numPr>
          <w:ilvl w:val="0"/>
          <w:numId w:val="3"/>
        </w:numPr>
        <w:tabs>
          <w:tab w:val="left" w:pos="567"/>
          <w:tab w:val="left" w:pos="709"/>
          <w:tab w:val="left" w:pos="993"/>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відсутність у документах підстав для виплати;</w:t>
      </w:r>
    </w:p>
    <w:p w:rsidR="007C0923" w:rsidRP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lastRenderedPageBreak/>
        <w:t>документи подані  не у повному обсязі, а також подані з виправленнями, описками;</w:t>
      </w:r>
    </w:p>
    <w:p w:rsid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відсутність асигнуван</w:t>
      </w:r>
      <w:r w:rsidR="00B400A1">
        <w:rPr>
          <w:rFonts w:ascii="Times New Roman" w:eastAsia="Calibri" w:hAnsi="Times New Roman" w:cs="Times New Roman"/>
          <w:sz w:val="28"/>
          <w:szCs w:val="28"/>
          <w:lang w:eastAsia="ru-RU"/>
        </w:rPr>
        <w:t>ь на виконання заходів Програми;</w:t>
      </w:r>
    </w:p>
    <w:p w:rsidR="00B400A1" w:rsidRPr="007C0923" w:rsidRDefault="00B400A1"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повторне звернення громадянина за отриманням грошової допомоги в календарному році.</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16"/>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bookmarkStart w:id="11" w:name="_Hlk189740262"/>
      <w:r w:rsidRPr="007C0923">
        <w:rPr>
          <w:rFonts w:ascii="Times New Roman" w:eastAsia="Times New Roman" w:hAnsi="Times New Roman" w:cs="Times New Roman"/>
          <w:b/>
          <w:sz w:val="28"/>
          <w:szCs w:val="28"/>
          <w:lang w:eastAsia="ru-RU"/>
        </w:rPr>
        <w:t>Порядок надання одноразової грошової допомоги</w:t>
      </w:r>
    </w:p>
    <w:bookmarkEnd w:id="11"/>
    <w:p w:rsidR="007C0923" w:rsidRPr="007C0923" w:rsidRDefault="007C0923" w:rsidP="007C0923">
      <w:pPr>
        <w:tabs>
          <w:tab w:val="left" w:pos="3615"/>
        </w:tabs>
        <w:spacing w:after="0" w:line="240" w:lineRule="auto"/>
        <w:jc w:val="center"/>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 Порядок надання одноразової грошової допомоги (далі – Порядок) розроблено на виконання цієї Програми.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6.2. 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6.3. Фінансування витрат, пов’язаних із наданням одноразової грошової допомоги,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6.4. Для отримання одноразової </w:t>
      </w:r>
      <w:r w:rsidRPr="007C0923">
        <w:rPr>
          <w:rFonts w:ascii="Times New Roman" w:eastAsia="Times New Roman" w:hAnsi="Times New Roman" w:cs="Times New Roman"/>
          <w:b/>
          <w:sz w:val="28"/>
          <w:szCs w:val="28"/>
          <w:lang w:eastAsia="ru-RU"/>
        </w:rPr>
        <w:t>грошової допомоги  військовослужбовцям та демобілізованим військовослужбовцям</w:t>
      </w:r>
      <w:r w:rsidRPr="007C0923">
        <w:rPr>
          <w:rFonts w:ascii="Times New Roman" w:eastAsia="Times New Roman" w:hAnsi="Times New Roman" w:cs="Times New Roman"/>
          <w:sz w:val="28"/>
          <w:szCs w:val="28"/>
          <w:lang w:eastAsia="ru-RU"/>
        </w:rPr>
        <w:t xml:space="preserve">, зазначеним в п.1.1; 1.2 в розділі 5 цієї Програми,  необхідно подати  до </w:t>
      </w:r>
      <w:bookmarkStart w:id="12" w:name="_Hlk182851638"/>
      <w:bookmarkStart w:id="13" w:name="_Hlk189739037"/>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bookmarkEnd w:id="12"/>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bookmarkEnd w:id="13"/>
      <w:r w:rsidRPr="007C0923">
        <w:rPr>
          <w:rFonts w:ascii="Times New Roman" w:eastAsia="Times New Roman" w:hAnsi="Times New Roman" w:cs="Times New Roman"/>
          <w:sz w:val="28"/>
          <w:szCs w:val="28"/>
          <w:lang w:eastAsia="ru-RU"/>
        </w:rPr>
        <w:t xml:space="preserve"> наступний пакет документів:</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bookmarkStart w:id="14" w:name="_Hlk156491966"/>
      <w:r w:rsidRPr="007C0923">
        <w:rPr>
          <w:rFonts w:ascii="Times New Roman" w:eastAsia="Times New Roman" w:hAnsi="Times New Roman" w:cs="Times New Roman"/>
          <w:sz w:val="28"/>
          <w:szCs w:val="28"/>
          <w:lang w:eastAsia="ru-RU"/>
        </w:rPr>
        <w:t>5)</w:t>
      </w:r>
      <w:bookmarkEnd w:id="14"/>
      <w:r w:rsidRPr="007C0923">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zh-CN"/>
        </w:rPr>
        <w:t xml:space="preserve">копія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зарахування: для військовозобов’язаних - довідка про проходження військової служби з військової частини за формою </w:t>
      </w:r>
      <w:r w:rsidRPr="007C0923">
        <w:rPr>
          <w:rFonts w:ascii="Times New Roman" w:eastAsia="Times New Roman" w:hAnsi="Times New Roman" w:cs="Times New Roman"/>
          <w:sz w:val="28"/>
          <w:szCs w:val="28"/>
          <w:lang w:val="ru-RU" w:eastAsia="zh-CN"/>
        </w:rPr>
        <w:t xml:space="preserve">5, для </w:t>
      </w:r>
      <w:proofErr w:type="spellStart"/>
      <w:r w:rsidRPr="007C0923">
        <w:rPr>
          <w:rFonts w:ascii="Times New Roman" w:eastAsia="Times New Roman" w:hAnsi="Times New Roman" w:cs="Times New Roman"/>
          <w:sz w:val="28"/>
          <w:szCs w:val="28"/>
          <w:lang w:val="ru-RU" w:eastAsia="zh-CN"/>
        </w:rPr>
        <w:t>інших</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категорій</w:t>
      </w:r>
      <w:proofErr w:type="spellEnd"/>
      <w:r w:rsidRPr="007C0923">
        <w:rPr>
          <w:rFonts w:ascii="Times New Roman" w:eastAsia="Times New Roman" w:hAnsi="Times New Roman" w:cs="Times New Roman"/>
          <w:sz w:val="28"/>
          <w:szCs w:val="28"/>
          <w:lang w:val="ru-RU" w:eastAsia="zh-CN"/>
        </w:rPr>
        <w:t xml:space="preserve"> – </w:t>
      </w:r>
      <w:proofErr w:type="spellStart"/>
      <w:r w:rsidRPr="007C0923">
        <w:rPr>
          <w:rFonts w:ascii="Times New Roman" w:eastAsia="Times New Roman" w:hAnsi="Times New Roman" w:cs="Times New Roman"/>
          <w:sz w:val="28"/>
          <w:szCs w:val="28"/>
          <w:lang w:val="ru-RU" w:eastAsia="zh-CN"/>
        </w:rPr>
        <w:t>витяг</w:t>
      </w:r>
      <w:proofErr w:type="spellEnd"/>
      <w:r w:rsidRPr="007C0923">
        <w:rPr>
          <w:rFonts w:ascii="Times New Roman" w:eastAsia="Times New Roman" w:hAnsi="Times New Roman" w:cs="Times New Roman"/>
          <w:sz w:val="28"/>
          <w:szCs w:val="28"/>
          <w:lang w:val="ru-RU" w:eastAsia="zh-CN"/>
        </w:rPr>
        <w:t xml:space="preserve"> з </w:t>
      </w:r>
      <w:proofErr w:type="spellStart"/>
      <w:r w:rsidRPr="007C0923">
        <w:rPr>
          <w:rFonts w:ascii="Times New Roman" w:eastAsia="Times New Roman" w:hAnsi="Times New Roman" w:cs="Times New Roman"/>
          <w:sz w:val="28"/>
          <w:szCs w:val="28"/>
          <w:lang w:val="ru-RU" w:eastAsia="zh-CN"/>
        </w:rPr>
        <w:t>Єдиного</w:t>
      </w:r>
      <w:proofErr w:type="spellEnd"/>
      <w:r w:rsidRPr="007C0923">
        <w:rPr>
          <w:rFonts w:ascii="Times New Roman" w:eastAsia="Times New Roman" w:hAnsi="Times New Roman" w:cs="Times New Roman"/>
          <w:sz w:val="28"/>
          <w:szCs w:val="28"/>
          <w:lang w:val="ru-RU" w:eastAsia="zh-CN"/>
        </w:rPr>
        <w:t xml:space="preserve"> державного </w:t>
      </w:r>
      <w:proofErr w:type="spellStart"/>
      <w:r w:rsidRPr="007C0923">
        <w:rPr>
          <w:rFonts w:ascii="Times New Roman" w:eastAsia="Times New Roman" w:hAnsi="Times New Roman" w:cs="Times New Roman"/>
          <w:sz w:val="28"/>
          <w:szCs w:val="28"/>
          <w:lang w:val="ru-RU" w:eastAsia="zh-CN"/>
        </w:rPr>
        <w:t>реєстру</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ветеранів</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війни</w:t>
      </w:r>
      <w:proofErr w:type="spellEnd"/>
      <w:r w:rsidRPr="007C0923">
        <w:rPr>
          <w:rFonts w:ascii="Times New Roman" w:eastAsia="Times New Roman" w:hAnsi="Times New Roman" w:cs="Times New Roman"/>
          <w:sz w:val="28"/>
          <w:szCs w:val="28"/>
          <w:lang w:val="ru-RU" w:eastAsia="zh-CN"/>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витягу з наказу  (по стройовій частині) про звільнення (для п.1.2);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довідка з банку про реквізити банківського рахунку;</w:t>
      </w:r>
    </w:p>
    <w:p w:rsid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про відсутність судимості, за статтями 111; 111</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111</w:t>
      </w:r>
      <w:r w:rsidRPr="007C0923">
        <w:rPr>
          <w:rFonts w:ascii="Times New Roman" w:eastAsia="Times New Roman" w:hAnsi="Times New Roman" w:cs="Times New Roman"/>
          <w:sz w:val="28"/>
          <w:szCs w:val="28"/>
          <w:vertAlign w:val="superscript"/>
          <w:lang w:eastAsia="ru-RU"/>
        </w:rPr>
        <w:t>2</w:t>
      </w:r>
      <w:r w:rsidRPr="007C0923">
        <w:rPr>
          <w:rFonts w:ascii="Times New Roman" w:eastAsia="Times New Roman" w:hAnsi="Times New Roman" w:cs="Times New Roman"/>
          <w:sz w:val="28"/>
          <w:szCs w:val="28"/>
          <w:lang w:eastAsia="ru-RU"/>
        </w:rPr>
        <w:t>, 401-435</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xml:space="preserve"> ККУ.</w:t>
      </w:r>
    </w:p>
    <w:p w:rsidR="003719CE" w:rsidRPr="007C0923" w:rsidRDefault="003C2FA4"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6.5. Для отримання</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 xml:space="preserve">одноразової </w:t>
      </w:r>
      <w:r w:rsidRPr="007C0923">
        <w:rPr>
          <w:rFonts w:ascii="Times New Roman" w:eastAsia="Times New Roman" w:hAnsi="Times New Roman" w:cs="Times New Roman"/>
          <w:b/>
          <w:sz w:val="28"/>
          <w:szCs w:val="28"/>
          <w:lang w:eastAsia="ru-RU"/>
        </w:rPr>
        <w:t>грошової допомоги на лікування військовослужбовцям</w:t>
      </w:r>
      <w:r w:rsidRPr="007C0923">
        <w:rPr>
          <w:rFonts w:ascii="Times New Roman" w:eastAsia="Times New Roman"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highlight w:val="white"/>
          <w:lang w:eastAsia="ru-RU"/>
        </w:rPr>
      </w:pPr>
      <w:r w:rsidRPr="007C0923">
        <w:rPr>
          <w:rFonts w:ascii="Times New Roman" w:eastAsia="Times New Roman" w:hAnsi="Times New Roman" w:cs="Times New Roman"/>
          <w:sz w:val="28"/>
          <w:szCs w:val="28"/>
          <w:lang w:eastAsia="ru-RU"/>
        </w:rPr>
        <w:t>5) копія виписки стаціонарного хворого або довідка ЛКК</w:t>
      </w:r>
      <w:r w:rsidRPr="007C0923">
        <w:rPr>
          <w:rFonts w:ascii="Times New Roman" w:eastAsia="Times New Roman" w:hAnsi="Times New Roman" w:cs="Times New Roman"/>
          <w:sz w:val="28"/>
          <w:szCs w:val="28"/>
          <w:highlight w:val="white"/>
          <w:lang w:eastAsia="ru-RU"/>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Times New Roman" w:hAnsi="Times New Roman" w:cs="Times New Roman"/>
          <w:sz w:val="28"/>
          <w:szCs w:val="28"/>
          <w:lang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чеки на придбані медикаменти (при наявності);</w:t>
      </w:r>
    </w:p>
    <w:p w:rsid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з банку про реквізити банківського рахунку.</w:t>
      </w:r>
    </w:p>
    <w:p w:rsidR="000718B4" w:rsidRDefault="00A6477F"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Одноразова грошова допомога на лікування військовослужбовцям надається один раз на рік. Повторно зазначена допомога може надаватися</w:t>
      </w:r>
      <w:r w:rsidR="00417CE6">
        <w:rPr>
          <w:rFonts w:ascii="Times New Roman" w:eastAsia="Times New Roman" w:hAnsi="Times New Roman" w:cs="Times New Roman"/>
          <w:sz w:val="28"/>
          <w:szCs w:val="28"/>
          <w:lang w:eastAsia="ru-RU"/>
        </w:rPr>
        <w:t xml:space="preserve"> протягом поточного року</w:t>
      </w:r>
      <w:r w:rsidR="006726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разі отримання повторного поранення, контузії, каліцтва під час проходженн</w:t>
      </w:r>
      <w:r w:rsidR="00FB558C">
        <w:rPr>
          <w:rFonts w:ascii="Times New Roman" w:eastAsia="Times New Roman" w:hAnsi="Times New Roman" w:cs="Times New Roman"/>
          <w:sz w:val="28"/>
          <w:szCs w:val="28"/>
          <w:lang w:eastAsia="ru-RU"/>
        </w:rPr>
        <w:t>я служби, визнане</w:t>
      </w:r>
      <w:r w:rsidR="00672862">
        <w:rPr>
          <w:rFonts w:ascii="Times New Roman" w:eastAsia="Times New Roman" w:hAnsi="Times New Roman" w:cs="Times New Roman"/>
          <w:sz w:val="28"/>
          <w:szCs w:val="28"/>
          <w:lang w:eastAsia="ru-RU"/>
        </w:rPr>
        <w:t xml:space="preserve"> висновком ЛКК </w:t>
      </w:r>
      <w:r w:rsidR="00FB558C">
        <w:rPr>
          <w:rFonts w:ascii="Times New Roman" w:eastAsia="Times New Roman" w:hAnsi="Times New Roman" w:cs="Times New Roman"/>
          <w:sz w:val="28"/>
          <w:szCs w:val="28"/>
          <w:lang w:eastAsia="ru-RU"/>
        </w:rPr>
        <w:t>як</w:t>
      </w:r>
      <w:r w:rsidR="00417CE6">
        <w:rPr>
          <w:rFonts w:ascii="Times New Roman" w:eastAsia="Times New Roman" w:hAnsi="Times New Roman" w:cs="Times New Roman"/>
          <w:sz w:val="28"/>
          <w:szCs w:val="28"/>
          <w:lang w:eastAsia="ru-RU"/>
        </w:rPr>
        <w:t xml:space="preserve"> тяжк</w:t>
      </w:r>
      <w:r w:rsidR="00FB558C">
        <w:rPr>
          <w:rFonts w:ascii="Times New Roman" w:eastAsia="Times New Roman" w:hAnsi="Times New Roman" w:cs="Times New Roman"/>
          <w:sz w:val="28"/>
          <w:szCs w:val="28"/>
          <w:lang w:eastAsia="ru-RU"/>
        </w:rPr>
        <w:t>е</w:t>
      </w:r>
      <w:r w:rsidR="0067264E">
        <w:rPr>
          <w:rFonts w:ascii="Times New Roman" w:eastAsia="Times New Roman" w:hAnsi="Times New Roman" w:cs="Times New Roman"/>
          <w:sz w:val="28"/>
          <w:szCs w:val="28"/>
          <w:lang w:eastAsia="ru-RU"/>
        </w:rPr>
        <w:t>.</w:t>
      </w:r>
    </w:p>
    <w:p w:rsidR="007C0923" w:rsidRPr="007C0923" w:rsidRDefault="003C2FA4"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6.6. Для отримання</w:t>
      </w:r>
      <w:r w:rsidRPr="007C0923">
        <w:rPr>
          <w:rFonts w:ascii="Calibri" w:eastAsia="Calibri" w:hAnsi="Calibri" w:cs="Calibri"/>
          <w:lang w:eastAsia="ru-RU"/>
        </w:rPr>
        <w:t xml:space="preserve"> </w:t>
      </w:r>
      <w:r w:rsidRPr="007C0923">
        <w:rPr>
          <w:rFonts w:ascii="Times New Roman" w:eastAsia="Calibri" w:hAnsi="Times New Roman" w:cs="Times New Roman"/>
          <w:sz w:val="28"/>
          <w:szCs w:val="28"/>
          <w:lang w:eastAsia="ru-RU"/>
        </w:rPr>
        <w:t xml:space="preserve">одноразової грошової допомоги одному з членів сімей </w:t>
      </w:r>
      <w:r w:rsidRPr="007C0923">
        <w:rPr>
          <w:rFonts w:ascii="Times New Roman" w:eastAsia="Calibri" w:hAnsi="Times New Roman" w:cs="Times New Roman"/>
          <w:b/>
          <w:bCs/>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Pr="007C0923">
        <w:rPr>
          <w:rFonts w:ascii="Times New Roman" w:eastAsia="Times New Roman" w:hAnsi="Times New Roman" w:cs="Times New Roman"/>
          <w:sz w:val="28"/>
          <w:szCs w:val="28"/>
          <w:lang w:eastAsia="ru-RU"/>
        </w:rPr>
        <w:t xml:space="preserve">,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копія витягу про реєстрацію місця проживання;</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5) копія свідоцтва про смерть;</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w:t>
      </w:r>
      <w:proofErr w:type="spellStart"/>
      <w:r w:rsidRPr="007C0923">
        <w:rPr>
          <w:rFonts w:ascii="Times New Roman" w:eastAsia="Times New Roman" w:hAnsi="Times New Roman" w:cs="Times New Roman"/>
          <w:sz w:val="28"/>
          <w:szCs w:val="28"/>
          <w:lang w:val="ru-RU" w:eastAsia="zh-CN"/>
        </w:rPr>
        <w:t>витяг</w:t>
      </w:r>
      <w:proofErr w:type="spellEnd"/>
      <w:r w:rsidRPr="007C0923">
        <w:rPr>
          <w:rFonts w:ascii="Times New Roman" w:eastAsia="Times New Roman" w:hAnsi="Times New Roman" w:cs="Times New Roman"/>
          <w:sz w:val="28"/>
          <w:szCs w:val="28"/>
          <w:lang w:val="ru-RU" w:eastAsia="zh-CN"/>
        </w:rPr>
        <w:t xml:space="preserve"> з </w:t>
      </w:r>
      <w:proofErr w:type="spellStart"/>
      <w:r w:rsidRPr="007C0923">
        <w:rPr>
          <w:rFonts w:ascii="Times New Roman" w:eastAsia="Times New Roman" w:hAnsi="Times New Roman" w:cs="Times New Roman"/>
          <w:sz w:val="28"/>
          <w:szCs w:val="28"/>
          <w:lang w:val="ru-RU" w:eastAsia="zh-CN"/>
        </w:rPr>
        <w:t>Єдиного</w:t>
      </w:r>
      <w:proofErr w:type="spellEnd"/>
      <w:r w:rsidRPr="007C0923">
        <w:rPr>
          <w:rFonts w:ascii="Times New Roman" w:eastAsia="Times New Roman" w:hAnsi="Times New Roman" w:cs="Times New Roman"/>
          <w:sz w:val="28"/>
          <w:szCs w:val="28"/>
          <w:lang w:val="ru-RU" w:eastAsia="zh-CN"/>
        </w:rPr>
        <w:t xml:space="preserve"> державного </w:t>
      </w:r>
      <w:proofErr w:type="spellStart"/>
      <w:r w:rsidRPr="007C0923">
        <w:rPr>
          <w:rFonts w:ascii="Times New Roman" w:eastAsia="Times New Roman" w:hAnsi="Times New Roman" w:cs="Times New Roman"/>
          <w:sz w:val="28"/>
          <w:szCs w:val="28"/>
          <w:lang w:val="ru-RU" w:eastAsia="zh-CN"/>
        </w:rPr>
        <w:t>реєстру</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ветеранів</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війни</w:t>
      </w:r>
      <w:proofErr w:type="spellEnd"/>
      <w:r w:rsidRPr="007C0923">
        <w:rPr>
          <w:rFonts w:ascii="Times New Roman" w:eastAsia="Times New Roman" w:hAnsi="Times New Roman" w:cs="Times New Roman"/>
          <w:sz w:val="28"/>
          <w:szCs w:val="28"/>
          <w:lang w:eastAsia="zh-CN"/>
        </w:rPr>
        <w:t>;</w:t>
      </w:r>
    </w:p>
    <w:p w:rsidR="007C0923" w:rsidRPr="007C0923" w:rsidRDefault="00681E01"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0923" w:rsidRPr="007C0923">
        <w:rPr>
          <w:rFonts w:ascii="Times New Roman" w:eastAsia="Times New Roman" w:hAnsi="Times New Roman" w:cs="Times New Roman"/>
          <w:sz w:val="28"/>
          <w:szCs w:val="28"/>
          <w:lang w:eastAsia="ru-RU"/>
        </w:rPr>
        <w:t>копії документів, які підтверджують факт родинних/сімейних відносин (свідоцтво про шлюб, про народження);</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копія сповіщення про смерть;</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9) довідка з банку про реквізити банківського рахунку.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6.7. 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Times New Roman"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Times New Roman" w:hAnsi="Times New Roman" w:cs="Times New Roman"/>
          <w:sz w:val="28"/>
          <w:szCs w:val="28"/>
          <w:lang w:eastAsia="ru-RU"/>
        </w:rPr>
        <w:t xml:space="preserve">, під час бойових дій </w:t>
      </w:r>
      <w:r w:rsidRPr="007C0923">
        <w:rPr>
          <w:rFonts w:ascii="Times New Roman" w:eastAsia="Times New Roman" w:hAnsi="Times New Roman" w:cs="Times New Roman"/>
          <w:b/>
          <w:sz w:val="28"/>
          <w:szCs w:val="28"/>
          <w:lang w:eastAsia="ru-RU"/>
        </w:rPr>
        <w:t>або перебувають у полоні</w:t>
      </w:r>
      <w:r w:rsidRPr="007C0923">
        <w:rPr>
          <w:rFonts w:ascii="Times New Roman" w:eastAsia="Times New Roman" w:hAnsi="Times New Roman" w:cs="Times New Roman"/>
          <w:sz w:val="28"/>
          <w:szCs w:val="28"/>
          <w:lang w:eastAsia="ru-RU"/>
        </w:rPr>
        <w:t xml:space="preserve"> після 24.02.2022 року,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 копія документів, які підтверджують факт родинних/сімейних відносин (свідоцтво про шлюб, про народження);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довідка з банку про реквізити банківського рахунку.</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val="ru-RU" w:eastAsia="ru-RU"/>
        </w:rPr>
        <w:t>8.</w:t>
      </w:r>
      <w:r w:rsidRPr="007C0923">
        <w:rPr>
          <w:rFonts w:ascii="Times New Roman" w:eastAsia="Times New Roman" w:hAnsi="Times New Roman" w:cs="Times New Roman"/>
          <w:sz w:val="28"/>
          <w:szCs w:val="28"/>
          <w:lang w:eastAsia="ru-RU"/>
        </w:rPr>
        <w:t xml:space="preserve"> 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6.9. Заява з пакетом документів від заявника про надання одноразової грошової допомоги може подаватися через відділ </w:t>
      </w:r>
      <w:r w:rsidR="00B400A1">
        <w:rPr>
          <w:rFonts w:ascii="Times New Roman" w:eastAsia="Times New Roman" w:hAnsi="Times New Roman" w:cs="Times New Roman"/>
          <w:sz w:val="28"/>
          <w:szCs w:val="28"/>
          <w:lang w:eastAsia="ru-RU"/>
        </w:rPr>
        <w:t>«Центр</w:t>
      </w:r>
      <w:r w:rsidRPr="007C0923">
        <w:rPr>
          <w:rFonts w:ascii="Times New Roman" w:eastAsia="Times New Roman" w:hAnsi="Times New Roman" w:cs="Times New Roman"/>
          <w:sz w:val="28"/>
          <w:szCs w:val="28"/>
          <w:lang w:eastAsia="ru-RU"/>
        </w:rPr>
        <w:t xml:space="preserve"> надання адміністративних послуг</w:t>
      </w:r>
      <w:r w:rsidR="00B400A1">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Василівського району Запорізької області, інші технічні засоби електронних комунікацій та 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6.10.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6.11. Виплата одноразової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Василівського району Запорізької області або рішення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6.12. Інформація отримувачу грошової допомоги про її надання або про відмову надається згідно із Законом України «Про звернення громадян».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6.13.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w:t>
      </w:r>
      <w:r w:rsidR="00990751">
        <w:rPr>
          <w:rFonts w:ascii="Times New Roman" w:eastAsia="Times New Roman" w:hAnsi="Times New Roman" w:cs="Times New Roman"/>
          <w:sz w:val="28"/>
          <w:szCs w:val="28"/>
          <w:lang w:eastAsia="ru-RU"/>
        </w:rPr>
        <w:t>/розпорядження</w:t>
      </w:r>
      <w:r w:rsidRPr="007C0923">
        <w:rPr>
          <w:rFonts w:ascii="Times New Roman" w:eastAsia="Times New Roman" w:hAnsi="Times New Roman" w:cs="Times New Roman"/>
          <w:sz w:val="28"/>
          <w:szCs w:val="28"/>
          <w:lang w:eastAsia="ru-RU"/>
        </w:rPr>
        <w:t xml:space="preserve">  перераховує кошти на особисті рахунки заявників. Одноразова грошова </w:t>
      </w:r>
      <w:r w:rsidRPr="007C0923">
        <w:rPr>
          <w:rFonts w:ascii="Times New Roman" w:eastAsia="Times New Roman" w:hAnsi="Times New Roman" w:cs="Times New Roman"/>
          <w:sz w:val="28"/>
          <w:szCs w:val="28"/>
          <w:lang w:eastAsia="ru-RU"/>
        </w:rPr>
        <w:lastRenderedPageBreak/>
        <w:t xml:space="preserve">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6.14. Рішення про відмову в наданні одноразової грошової допомоги  може бути оскаржене відповідно до чинного законодавства України. </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Порядок надання щомісячної грошової допомоги</w:t>
      </w:r>
      <w:r w:rsidRPr="0061265F">
        <w:rPr>
          <w:rFonts w:ascii="Times New Roman" w:eastAsia="Times New Roman" w:hAnsi="Times New Roman" w:cs="Times New Roman"/>
          <w:sz w:val="24"/>
          <w:szCs w:val="24"/>
          <w:lang w:eastAsia="zh-CN"/>
        </w:rPr>
        <w:t xml:space="preserve"> </w:t>
      </w:r>
      <w:r w:rsidRPr="007C0923">
        <w:rPr>
          <w:rFonts w:ascii="Times New Roman" w:eastAsia="Times New Roman" w:hAnsi="Times New Roman" w:cs="Times New Roman"/>
          <w:b/>
          <w:sz w:val="28"/>
          <w:szCs w:val="28"/>
          <w:lang w:eastAsia="ru-RU"/>
        </w:rPr>
        <w:t>дитині загиблого (померлого) військовослужбовця, до досягнення нею 18 - річного віку</w:t>
      </w:r>
      <w:r w:rsidR="00990751">
        <w:rPr>
          <w:rFonts w:ascii="Times New Roman" w:eastAsia="Times New Roman" w:hAnsi="Times New Roman" w:cs="Times New Roman"/>
          <w:b/>
          <w:sz w:val="28"/>
          <w:szCs w:val="28"/>
          <w:lang w:eastAsia="ru-RU"/>
        </w:rPr>
        <w:t>/</w:t>
      </w:r>
      <w:r w:rsidR="0061265F">
        <w:rPr>
          <w:rFonts w:ascii="Times New Roman" w:eastAsia="Times New Roman" w:hAnsi="Times New Roman" w:cs="Times New Roman"/>
          <w:b/>
          <w:sz w:val="28"/>
          <w:szCs w:val="28"/>
          <w:lang w:eastAsia="ru-RU"/>
        </w:rPr>
        <w:t>23-річного віку</w:t>
      </w:r>
    </w:p>
    <w:p w:rsidR="007C0923" w:rsidRPr="007C0923" w:rsidRDefault="007C0923" w:rsidP="007C0923">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 Порядок надання щомісячної грошової допомоги</w:t>
      </w:r>
      <w:r w:rsidRPr="007C0923">
        <w:rPr>
          <w:rFonts w:ascii="Times New Roman" w:eastAsia="Times New Roman" w:hAnsi="Times New Roman" w:cs="Times New Roman"/>
          <w:sz w:val="24"/>
          <w:szCs w:val="24"/>
          <w:lang w:val="ru-RU" w:eastAsia="zh-CN"/>
        </w:rPr>
        <w:t xml:space="preserve"> </w:t>
      </w:r>
      <w:r w:rsidRPr="007C0923">
        <w:rPr>
          <w:rFonts w:ascii="Times New Roman" w:eastAsia="Times New Roman" w:hAnsi="Times New Roman" w:cs="Times New Roman"/>
          <w:sz w:val="28"/>
          <w:szCs w:val="28"/>
          <w:lang w:eastAsia="ru-RU"/>
        </w:rPr>
        <w:t xml:space="preserve">дитині загиблого (померлого) військовослужбовця, до досягнення нею 18-річного </w:t>
      </w:r>
      <w:r w:rsidR="00221C88">
        <w:rPr>
          <w:rFonts w:ascii="Times New Roman" w:eastAsia="Times New Roman" w:hAnsi="Times New Roman" w:cs="Times New Roman"/>
          <w:sz w:val="28"/>
          <w:szCs w:val="28"/>
          <w:lang w:eastAsia="ru-RU"/>
        </w:rPr>
        <w:t xml:space="preserve">та 23-річного </w:t>
      </w:r>
      <w:r w:rsidRPr="007C0923">
        <w:rPr>
          <w:rFonts w:ascii="Times New Roman" w:eastAsia="Times New Roman" w:hAnsi="Times New Roman" w:cs="Times New Roman"/>
          <w:sz w:val="28"/>
          <w:szCs w:val="28"/>
          <w:lang w:eastAsia="ru-RU"/>
        </w:rPr>
        <w:t>віку (далі – Порядок) розроблено на виконання цієї Програми.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7.2. Цей Порядок визначає умови надання щомісячної грошової допомоги дитині загиблого (померлого) військовослужбовця, до досягнення нею 18 </w:t>
      </w:r>
      <w:r w:rsidR="00221C88">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річного</w:t>
      </w:r>
      <w:r w:rsidR="00221C88">
        <w:rPr>
          <w:rFonts w:ascii="Times New Roman" w:eastAsia="Times New Roman" w:hAnsi="Times New Roman" w:cs="Times New Roman"/>
          <w:sz w:val="28"/>
          <w:szCs w:val="28"/>
          <w:lang w:eastAsia="ru-RU"/>
        </w:rPr>
        <w:t>/23-річного</w:t>
      </w:r>
      <w:r w:rsidRPr="007C0923">
        <w:rPr>
          <w:rFonts w:ascii="Times New Roman" w:eastAsia="Times New Roman" w:hAnsi="Times New Roman" w:cs="Times New Roman"/>
          <w:sz w:val="28"/>
          <w:szCs w:val="28"/>
          <w:lang w:eastAsia="ru-RU"/>
        </w:rPr>
        <w:t xml:space="preserve"> віку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7.3. Фінансування витрат, пов’язаних із наданням щомісячної грошової допомоги дитині загиблого (померлого) військовослужбовця, до досягнення нею 18 - річного віку</w:t>
      </w:r>
      <w:r w:rsidR="00221C88">
        <w:rPr>
          <w:rFonts w:ascii="Times New Roman" w:eastAsia="Times New Roman" w:hAnsi="Times New Roman" w:cs="Times New Roman"/>
          <w:sz w:val="28"/>
          <w:szCs w:val="28"/>
          <w:lang w:eastAsia="ru-RU"/>
        </w:rPr>
        <w:t>/23-річного</w:t>
      </w:r>
      <w:r w:rsidRPr="007C0923">
        <w:rPr>
          <w:rFonts w:ascii="Times New Roman" w:eastAsia="Times New Roman" w:hAnsi="Times New Roman" w:cs="Times New Roman"/>
          <w:sz w:val="28"/>
          <w:szCs w:val="28"/>
          <w:lang w:eastAsia="ru-RU"/>
        </w:rPr>
        <w:t xml:space="preserve">,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7.4. Щомісячна грошова допомога дитині загиблого (померлого) військовослужбовця, до досягнення нею 18-річного віку:</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 xml:space="preserve">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копія витягу з реєстру територіальної громади про місце реєстрації військовослужбовця</w:t>
      </w:r>
      <w:r w:rsidR="00A25DB2">
        <w:rPr>
          <w:rFonts w:ascii="Times New Roman" w:eastAsia="Times New Roman" w:hAnsi="Times New Roman" w:cs="Times New Roman"/>
          <w:sz w:val="28"/>
          <w:szCs w:val="28"/>
          <w:lang w:eastAsia="zh-CN"/>
        </w:rPr>
        <w:t xml:space="preserve"> (за наявності)</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посвідчення члена сім’ї загиблого (померлого) встановленого</w:t>
      </w:r>
    </w:p>
    <w:p w:rsidR="007C0923" w:rsidRPr="007C0923" w:rsidRDefault="00221C88" w:rsidP="007C0923">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зразка</w:t>
      </w:r>
      <w:r w:rsidR="007C0923"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народження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паспорта громадянина України на дитину віком від 14 років;</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9) копія довідки про присвоєння реєстраційного номера облікової картки платника податків (крім фізичних осіб, які через свої релігійні </w:t>
      </w:r>
      <w:r w:rsidRPr="007C0923">
        <w:rPr>
          <w:rFonts w:ascii="Times New Roman" w:eastAsia="Times New Roman" w:hAnsi="Times New Roman" w:cs="Times New Roman"/>
          <w:sz w:val="28"/>
          <w:szCs w:val="28"/>
          <w:lang w:eastAsia="zh-CN"/>
        </w:rPr>
        <w:lastRenderedPageBreak/>
        <w:t>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10) копія витягу з реєстру територіальної громади про місце реєстрації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11) </w:t>
      </w:r>
      <w:r w:rsidR="00221C88" w:rsidRPr="007C0923">
        <w:rPr>
          <w:rFonts w:ascii="Times New Roman" w:eastAsia="Times New Roman" w:hAnsi="Times New Roman" w:cs="Times New Roman"/>
          <w:sz w:val="28"/>
          <w:szCs w:val="28"/>
          <w:lang w:eastAsia="ru-RU"/>
        </w:rPr>
        <w:t>довідка з банку про реквізити банківського рахунку</w:t>
      </w:r>
      <w:r w:rsidR="00221C88" w:rsidRPr="007C0923">
        <w:rPr>
          <w:rFonts w:ascii="Times New Roman" w:eastAsia="Times New Roman" w:hAnsi="Times New Roman" w:cs="Times New Roman"/>
          <w:sz w:val="28"/>
          <w:szCs w:val="28"/>
          <w:lang w:eastAsia="zh-CN"/>
        </w:rPr>
        <w:t xml:space="preserve"> </w:t>
      </w:r>
      <w:r w:rsidRPr="007C0923">
        <w:rPr>
          <w:rFonts w:ascii="Times New Roman" w:eastAsia="Times New Roman" w:hAnsi="Times New Roman" w:cs="Times New Roman"/>
          <w:sz w:val="28"/>
          <w:szCs w:val="28"/>
          <w:lang w:eastAsia="zh-CN"/>
        </w:rPr>
        <w:t>матері/батька або законного представника дитини.</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ru-RU"/>
        </w:rPr>
        <w:t xml:space="preserve">         7.5. </w:t>
      </w:r>
      <w:r w:rsidRPr="007C0923">
        <w:rPr>
          <w:rFonts w:ascii="Times New Roman" w:eastAsia="Times New Roman" w:hAnsi="Times New Roman" w:cs="Times New Roman"/>
          <w:sz w:val="28"/>
          <w:szCs w:val="28"/>
          <w:lang w:eastAsia="zh-CN"/>
        </w:rPr>
        <w:t xml:space="preserve">Щомісячна </w:t>
      </w:r>
      <w:r w:rsidR="00221C88">
        <w:rPr>
          <w:rFonts w:ascii="Times New Roman" w:eastAsia="Times New Roman" w:hAnsi="Times New Roman" w:cs="Times New Roman"/>
          <w:sz w:val="28"/>
          <w:szCs w:val="28"/>
          <w:lang w:eastAsia="zh-CN"/>
        </w:rPr>
        <w:t>грошова</w:t>
      </w:r>
      <w:r w:rsidRPr="007C0923">
        <w:rPr>
          <w:rFonts w:ascii="Times New Roman" w:eastAsia="Times New Roman" w:hAnsi="Times New Roman" w:cs="Times New Roman"/>
          <w:sz w:val="28"/>
          <w:szCs w:val="28"/>
          <w:lang w:eastAsia="zh-CN"/>
        </w:rPr>
        <w:t xml:space="preserve"> допомога дитині,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до досягнення нею 23 років:</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копія витягу з реєстру територіальної громади про місце реєстрації;</w:t>
      </w:r>
    </w:p>
    <w:p w:rsidR="007C0923" w:rsidRPr="007C0923" w:rsidRDefault="007C0923" w:rsidP="007C0923">
      <w:pPr>
        <w:tabs>
          <w:tab w:val="left" w:pos="4111"/>
        </w:tabs>
        <w:suppressAutoHyphens/>
        <w:spacing w:after="0" w:line="240" w:lineRule="auto"/>
        <w:ind w:firstLine="709"/>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витягу з реєстру територіальної громади про місце реєстрації військовослужбовця</w:t>
      </w:r>
      <w:r w:rsidR="00A25DB2">
        <w:rPr>
          <w:rFonts w:ascii="Times New Roman" w:eastAsia="Times New Roman" w:hAnsi="Times New Roman" w:cs="Times New Roman"/>
          <w:sz w:val="28"/>
          <w:szCs w:val="28"/>
          <w:lang w:eastAsia="zh-CN"/>
        </w:rPr>
        <w:t xml:space="preserve"> (за наявності)</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посвідчення/довідки члена сім’ї загиблого (померлого) встановленого зразка);</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свідоцтва про народження;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10) </w:t>
      </w:r>
      <w:r w:rsidR="00221C88" w:rsidRPr="007C0923">
        <w:rPr>
          <w:rFonts w:ascii="Times New Roman" w:eastAsia="Times New Roman" w:hAnsi="Times New Roman" w:cs="Times New Roman"/>
          <w:sz w:val="28"/>
          <w:szCs w:val="28"/>
          <w:lang w:eastAsia="ru-RU"/>
        </w:rPr>
        <w:t>довідка з банку про реквізити банківського рахунку</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7.6. Право на щомісячну грошову допомогу дитині загиблого (померлого) військовослужбовця, до досягнення нею 18-річного віку</w:t>
      </w:r>
      <w:r w:rsidR="00221C88">
        <w:rPr>
          <w:rFonts w:ascii="Times New Roman" w:eastAsia="Times New Roman" w:hAnsi="Times New Roman" w:cs="Times New Roman"/>
          <w:sz w:val="28"/>
          <w:szCs w:val="28"/>
          <w:lang w:eastAsia="zh-CN"/>
        </w:rPr>
        <w:t>/23-річного</w:t>
      </w:r>
      <w:r w:rsidRPr="007C0923">
        <w:rPr>
          <w:rFonts w:ascii="Times New Roman" w:eastAsia="Times New Roman" w:hAnsi="Times New Roman" w:cs="Times New Roman"/>
          <w:sz w:val="28"/>
          <w:szCs w:val="28"/>
          <w:lang w:eastAsia="zh-CN"/>
        </w:rPr>
        <w:t xml:space="preserve"> має кожна дитина з родини загиблого</w:t>
      </w:r>
      <w:r w:rsidR="00221C88">
        <w:rPr>
          <w:rFonts w:ascii="Times New Roman" w:eastAsia="Times New Roman" w:hAnsi="Times New Roman" w:cs="Times New Roman"/>
          <w:sz w:val="28"/>
          <w:szCs w:val="28"/>
          <w:lang w:eastAsia="zh-CN"/>
        </w:rPr>
        <w:t xml:space="preserve"> (померлого)</w:t>
      </w:r>
      <w:r w:rsidRPr="007C0923">
        <w:rPr>
          <w:rFonts w:ascii="Times New Roman" w:eastAsia="Times New Roman" w:hAnsi="Times New Roman" w:cs="Times New Roman"/>
          <w:sz w:val="28"/>
          <w:szCs w:val="28"/>
          <w:lang w:eastAsia="zh-CN"/>
        </w:rPr>
        <w:t xml:space="preserve"> військовослужбовця та </w:t>
      </w:r>
      <w:r w:rsidRPr="001178BB">
        <w:rPr>
          <w:rFonts w:ascii="Times New Roman" w:eastAsia="Times New Roman" w:hAnsi="Times New Roman" w:cs="Times New Roman"/>
          <w:sz w:val="28"/>
          <w:szCs w:val="28"/>
          <w:lang w:eastAsia="zh-CN"/>
        </w:rPr>
        <w:t>відповідає таким вимогам</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 загиблий (померлий) військовослужбовець та дитина, на день смерті (загибелі) батька/матері мають реєстрацію місця проживання у Василівській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дитина, на яку призначається щомісячна грошова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w:t>
      </w:r>
      <w:r w:rsidR="00221C88">
        <w:rPr>
          <w:rFonts w:ascii="Times New Roman" w:eastAsia="Times New Roman" w:hAnsi="Times New Roman" w:cs="Times New Roman"/>
          <w:sz w:val="28"/>
          <w:szCs w:val="28"/>
          <w:lang w:eastAsia="zh-CN"/>
        </w:rPr>
        <w:t>ослужбовців та членів їх сімей».</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7.7. Щомісячна грошова допомога призначається на один календарний рік, а саме: з місяця подання заяви по 31 грудня поточного року за умови </w:t>
      </w:r>
      <w:r w:rsidRPr="007C0923">
        <w:rPr>
          <w:rFonts w:ascii="Times New Roman" w:eastAsia="Times New Roman" w:hAnsi="Times New Roman" w:cs="Times New Roman"/>
          <w:sz w:val="28"/>
          <w:szCs w:val="28"/>
          <w:lang w:eastAsia="zh-CN"/>
        </w:rPr>
        <w:lastRenderedPageBreak/>
        <w:t>подання повного пакету документів</w:t>
      </w:r>
      <w:r w:rsidRPr="007C0923">
        <w:rPr>
          <w:rFonts w:ascii="Times New Roman" w:eastAsia="Times New Roman" w:hAnsi="Times New Roman" w:cs="Times New Roman"/>
          <w:sz w:val="28"/>
          <w:szCs w:val="28"/>
          <w:lang w:val="ru-RU" w:eastAsia="zh-CN"/>
        </w:rPr>
        <w:t>.</w:t>
      </w:r>
      <w:r w:rsidR="00A25DB2">
        <w:rPr>
          <w:rFonts w:ascii="Times New Roman" w:eastAsia="Times New Roman" w:hAnsi="Times New Roman" w:cs="Times New Roman"/>
          <w:sz w:val="28"/>
          <w:szCs w:val="28"/>
          <w:lang w:eastAsia="zh-CN"/>
        </w:rPr>
        <w:t xml:space="preserve"> Перегляд виплати здійснюється кожні шість місяців.</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7.8. Щомісячна грошова допомога призначається дітям, які досягли 18 річного віку, за умови продовження навчання та пред’явлення довідки про здобувача освіти (інформація з єдиної державної електронної бази з питань освіти щодо документів про освіту та даних про навчання особи) </w:t>
      </w:r>
      <w:proofErr w:type="spellStart"/>
      <w:r w:rsidRPr="007C0923">
        <w:rPr>
          <w:rFonts w:ascii="Times New Roman" w:eastAsia="Times New Roman" w:hAnsi="Times New Roman" w:cs="Times New Roman"/>
          <w:sz w:val="28"/>
          <w:szCs w:val="28"/>
          <w:lang w:eastAsia="zh-CN"/>
        </w:rPr>
        <w:t>щопівроку</w:t>
      </w:r>
      <w:proofErr w:type="spellEnd"/>
      <w:r w:rsidRPr="007C0923">
        <w:rPr>
          <w:rFonts w:ascii="Times New Roman" w:eastAsia="Times New Roman" w:hAnsi="Times New Roman" w:cs="Times New Roman"/>
          <w:sz w:val="28"/>
          <w:szCs w:val="28"/>
          <w:lang w:eastAsia="zh-CN"/>
        </w:rPr>
        <w:t xml:space="preserve"> (кожні 6 місяці</w:t>
      </w:r>
      <w:r w:rsidR="006D0E50">
        <w:rPr>
          <w:rFonts w:ascii="Times New Roman" w:eastAsia="Times New Roman" w:hAnsi="Times New Roman" w:cs="Times New Roman"/>
          <w:sz w:val="28"/>
          <w:szCs w:val="28"/>
          <w:lang w:eastAsia="zh-CN"/>
        </w:rPr>
        <w:t>в</w:t>
      </w:r>
      <w:r w:rsidRPr="007C0923">
        <w:rPr>
          <w:rFonts w:ascii="Times New Roman" w:eastAsia="Times New Roman" w:hAnsi="Times New Roman" w:cs="Times New Roman"/>
          <w:sz w:val="28"/>
          <w:szCs w:val="28"/>
          <w:lang w:eastAsia="zh-CN"/>
        </w:rPr>
        <w:t xml:space="preserve"> поточного року), але не довше, ніж до досягнення нею 23 років.</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0C4911">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r w:rsidR="000C4911">
        <w:rPr>
          <w:rFonts w:ascii="Times New Roman" w:eastAsia="Times New Roman" w:hAnsi="Times New Roman" w:cs="Times New Roman"/>
          <w:sz w:val="28"/>
          <w:szCs w:val="28"/>
          <w:lang w:eastAsia="zh-CN"/>
        </w:rPr>
        <w:t xml:space="preserve"> </w:t>
      </w:r>
      <w:r w:rsidRPr="007C0923">
        <w:rPr>
          <w:rFonts w:ascii="Times New Roman" w:eastAsia="Times New Roman" w:hAnsi="Times New Roman" w:cs="Times New Roman"/>
          <w:sz w:val="28"/>
          <w:szCs w:val="28"/>
          <w:lang w:eastAsia="zh-CN"/>
        </w:rPr>
        <w:t xml:space="preserve">7.9. Підставою для відмови у наданні щомісячної </w:t>
      </w:r>
      <w:r w:rsidR="00221C88">
        <w:rPr>
          <w:rFonts w:ascii="Times New Roman" w:eastAsia="Times New Roman" w:hAnsi="Times New Roman" w:cs="Times New Roman"/>
          <w:sz w:val="28"/>
          <w:szCs w:val="28"/>
          <w:lang w:eastAsia="zh-CN"/>
        </w:rPr>
        <w:t xml:space="preserve">грошової </w:t>
      </w:r>
      <w:r w:rsidRPr="007C0923">
        <w:rPr>
          <w:rFonts w:ascii="Times New Roman" w:eastAsia="Times New Roman" w:hAnsi="Times New Roman" w:cs="Times New Roman"/>
          <w:sz w:val="28"/>
          <w:szCs w:val="28"/>
          <w:lang w:eastAsia="zh-CN"/>
        </w:rPr>
        <w:t>допомоги за пунктами 7.4., 7.5. є:</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загиблий (померлий) військовослужбовець на дату смерті (загибелі) не мав реєстрацію місця проживання у Василівській міській територіальній громаді;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дитина не має реєстрацію місця проживання у Василівській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дитина до 18-річного віку набула цивільної дієздатності;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надання документів в неповному обсязі, передбачених Порядком;</w:t>
      </w:r>
    </w:p>
    <w:p w:rsidR="007C0923" w:rsidRPr="007C0923" w:rsidRDefault="009C5BE4" w:rsidP="009C5BE4">
      <w:pPr>
        <w:suppressAutoHyphen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w:t>
      </w:r>
      <w:r w:rsidR="007C0923" w:rsidRPr="007C0923">
        <w:rPr>
          <w:rFonts w:ascii="Times New Roman" w:eastAsia="Times New Roman" w:hAnsi="Times New Roman" w:cs="Times New Roman"/>
          <w:sz w:val="28"/>
          <w:szCs w:val="28"/>
          <w:lang w:eastAsia="ru-RU"/>
        </w:rPr>
        <w:t xml:space="preserve">       </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7.10. Персональні дані осіб, які звернулися за щомісячною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7.11.  Заява з пакетом документів від заявника про надання щомісячної грошової допомоги може подаватися через відділ </w:t>
      </w:r>
      <w:r w:rsidR="00323B35">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Центр надання адміністративних послуг</w:t>
      </w:r>
      <w:r w:rsidR="00323B35">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w:t>
      </w:r>
      <w:r w:rsidR="006D0E50">
        <w:rPr>
          <w:rFonts w:ascii="Times New Roman" w:eastAsia="Times New Roman" w:hAnsi="Times New Roman" w:cs="Times New Roman"/>
          <w:sz w:val="28"/>
          <w:szCs w:val="28"/>
          <w:lang w:eastAsia="ru-RU"/>
        </w:rPr>
        <w:t>В</w:t>
      </w:r>
      <w:r w:rsidRPr="007C0923">
        <w:rPr>
          <w:rFonts w:ascii="Times New Roman" w:eastAsia="Times New Roman" w:hAnsi="Times New Roman" w:cs="Times New Roman"/>
          <w:sz w:val="28"/>
          <w:szCs w:val="28"/>
          <w:lang w:eastAsia="ru-RU"/>
        </w:rPr>
        <w:t>асилівського району Запорізької області, інші технічні засоби електронних комунікацій та передається для опрацювання Комісії.</w:t>
      </w:r>
    </w:p>
    <w:p w:rsidR="00681E01" w:rsidRDefault="007C0923" w:rsidP="00881501">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r w:rsidR="00681E01">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ru-RU"/>
        </w:rPr>
        <w:t xml:space="preserve">      </w:t>
      </w:r>
    </w:p>
    <w:p w:rsidR="007C0923" w:rsidRPr="007C0923" w:rsidRDefault="007C0923" w:rsidP="00881501">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r w:rsidR="00681E01">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ru-RU"/>
        </w:rPr>
        <w:t>7.12.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7.13. Виплата щомісячної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Василівського району Запорізької області або рішення виконавчого коміт</w:t>
      </w:r>
      <w:r w:rsidR="00A25DB2">
        <w:rPr>
          <w:rFonts w:ascii="Times New Roman" w:eastAsia="Times New Roman" w:hAnsi="Times New Roman" w:cs="Times New Roman"/>
          <w:sz w:val="28"/>
          <w:szCs w:val="28"/>
          <w:lang w:eastAsia="ru-RU"/>
        </w:rPr>
        <w:t xml:space="preserve">ету </w:t>
      </w:r>
      <w:proofErr w:type="spellStart"/>
      <w:r w:rsidR="00A25DB2">
        <w:rPr>
          <w:rFonts w:ascii="Times New Roman" w:eastAsia="Times New Roman" w:hAnsi="Times New Roman" w:cs="Times New Roman"/>
          <w:sz w:val="28"/>
          <w:szCs w:val="28"/>
          <w:lang w:eastAsia="ru-RU"/>
        </w:rPr>
        <w:t>Василівської</w:t>
      </w:r>
      <w:proofErr w:type="spellEnd"/>
      <w:r w:rsidR="00A25DB2">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7.14. Інформація отримувачу щомісячної грошової допомоги про її надання або про відмову надається згідно із Законом України «Про звернення громадян». </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143664">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 xml:space="preserve">          7.15.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w:t>
      </w:r>
      <w:r w:rsidR="00323B35">
        <w:rPr>
          <w:rFonts w:ascii="Times New Roman" w:eastAsia="Times New Roman" w:hAnsi="Times New Roman" w:cs="Times New Roman"/>
          <w:sz w:val="28"/>
          <w:szCs w:val="28"/>
          <w:lang w:eastAsia="ru-RU"/>
        </w:rPr>
        <w:t>/розпорядження</w:t>
      </w:r>
      <w:r w:rsidRPr="007C0923">
        <w:rPr>
          <w:rFonts w:ascii="Times New Roman" w:eastAsia="Times New Roman" w:hAnsi="Times New Roman" w:cs="Times New Roman"/>
          <w:sz w:val="28"/>
          <w:szCs w:val="28"/>
          <w:lang w:eastAsia="ru-RU"/>
        </w:rPr>
        <w:t xml:space="preserve">  перераховує кошти на особисті рахунки заявників. Щомісячна грошова 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143664">
      <w:pPr>
        <w:spacing w:after="0" w:line="240" w:lineRule="auto"/>
        <w:ind w:left="1080"/>
        <w:contextualSpacing/>
        <w:jc w:val="both"/>
        <w:rPr>
          <w:rFonts w:ascii="Times New Roman" w:eastAsia="Times New Roman" w:hAnsi="Times New Roman" w:cs="Times New Roman"/>
          <w:sz w:val="28"/>
          <w:szCs w:val="28"/>
          <w:lang w:eastAsia="ru-RU"/>
        </w:rPr>
      </w:pPr>
    </w:p>
    <w:p w:rsidR="007C0923" w:rsidRDefault="007C0923" w:rsidP="00143664">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7.16. Рішення про відмову в наданні щомісячної грошової допомоги  може бути оскаржене відповідно до чинного законодавства України. </w:t>
      </w:r>
    </w:p>
    <w:p w:rsidR="00681E01" w:rsidRPr="007C0923" w:rsidRDefault="00681E01" w:rsidP="00143664">
      <w:pPr>
        <w:spacing w:after="0" w:line="240" w:lineRule="auto"/>
        <w:jc w:val="both"/>
        <w:rPr>
          <w:rFonts w:ascii="Times New Roman" w:eastAsia="Times New Roman" w:hAnsi="Times New Roman" w:cs="Times New Roman"/>
          <w:sz w:val="28"/>
          <w:szCs w:val="28"/>
          <w:lang w:eastAsia="ru-RU"/>
        </w:rPr>
      </w:pPr>
    </w:p>
    <w:p w:rsidR="009C7113" w:rsidRPr="006D0E50" w:rsidRDefault="00A93E30" w:rsidP="00323B35">
      <w:pPr>
        <w:pStyle w:val="a3"/>
        <w:numPr>
          <w:ilvl w:val="0"/>
          <w:numId w:val="4"/>
        </w:numPr>
        <w:tabs>
          <w:tab w:val="left" w:pos="3615"/>
        </w:tabs>
        <w:spacing w:after="0" w:line="240" w:lineRule="auto"/>
        <w:jc w:val="center"/>
        <w:rPr>
          <w:rFonts w:ascii="Times New Roman" w:eastAsia="Times New Roman" w:hAnsi="Times New Roman" w:cs="Times New Roman"/>
          <w:b/>
          <w:sz w:val="28"/>
          <w:szCs w:val="28"/>
          <w:lang w:eastAsia="ru-RU"/>
        </w:rPr>
      </w:pPr>
      <w:r w:rsidRPr="006D0E50">
        <w:rPr>
          <w:rFonts w:ascii="Times New Roman" w:eastAsia="Times New Roman" w:hAnsi="Times New Roman" w:cs="Times New Roman"/>
          <w:b/>
          <w:sz w:val="28"/>
          <w:szCs w:val="28"/>
          <w:lang w:eastAsia="ru-RU"/>
        </w:rPr>
        <w:t xml:space="preserve">Порядок надання </w:t>
      </w:r>
      <w:r w:rsidR="00323B35" w:rsidRPr="006D0E50">
        <w:rPr>
          <w:rFonts w:ascii="Times New Roman" w:eastAsia="Times New Roman" w:hAnsi="Times New Roman" w:cs="Times New Roman"/>
          <w:b/>
          <w:sz w:val="28"/>
          <w:szCs w:val="28"/>
          <w:lang w:eastAsia="ru-RU"/>
        </w:rPr>
        <w:t>г</w:t>
      </w:r>
      <w:r w:rsidR="00143664" w:rsidRPr="006D0E50">
        <w:rPr>
          <w:rFonts w:ascii="Times New Roman" w:eastAsia="Times New Roman" w:hAnsi="Times New Roman" w:cs="Times New Roman"/>
          <w:b/>
          <w:sz w:val="28"/>
          <w:szCs w:val="28"/>
          <w:lang w:eastAsia="ru-RU"/>
        </w:rPr>
        <w:t>рошов</w:t>
      </w:r>
      <w:r w:rsidR="00323B35" w:rsidRPr="006D0E50">
        <w:rPr>
          <w:rFonts w:ascii="Times New Roman" w:eastAsia="Times New Roman" w:hAnsi="Times New Roman" w:cs="Times New Roman"/>
          <w:b/>
          <w:sz w:val="28"/>
          <w:szCs w:val="28"/>
          <w:lang w:eastAsia="ru-RU"/>
        </w:rPr>
        <w:t>ої компенсації</w:t>
      </w:r>
      <w:r w:rsidR="00143664" w:rsidRPr="006D0E50">
        <w:rPr>
          <w:rFonts w:ascii="Times New Roman" w:eastAsia="Times New Roman" w:hAnsi="Times New Roman" w:cs="Times New Roman"/>
          <w:b/>
          <w:sz w:val="28"/>
          <w:szCs w:val="28"/>
          <w:lang w:eastAsia="ru-RU"/>
        </w:rPr>
        <w:t xml:space="preserve"> для 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w:t>
      </w:r>
    </w:p>
    <w:p w:rsidR="00143664" w:rsidRPr="006D0E50" w:rsidRDefault="00143664" w:rsidP="00323B35">
      <w:pPr>
        <w:pStyle w:val="a3"/>
        <w:tabs>
          <w:tab w:val="left" w:pos="3615"/>
        </w:tabs>
        <w:spacing w:after="0" w:line="240" w:lineRule="auto"/>
        <w:ind w:left="1080"/>
        <w:jc w:val="both"/>
        <w:rPr>
          <w:rFonts w:ascii="Times New Roman" w:eastAsia="Times New Roman" w:hAnsi="Times New Roman" w:cs="Times New Roman"/>
          <w:sz w:val="28"/>
          <w:szCs w:val="28"/>
          <w:lang w:eastAsia="ru-RU"/>
        </w:rPr>
      </w:pPr>
    </w:p>
    <w:p w:rsidR="00665EE1" w:rsidRPr="006D0E50" w:rsidRDefault="00E548AB" w:rsidP="00A25DB2">
      <w:pPr>
        <w:tabs>
          <w:tab w:val="left" w:pos="3615"/>
        </w:tabs>
        <w:spacing w:after="0" w:line="240" w:lineRule="auto"/>
        <w:jc w:val="both"/>
        <w:rPr>
          <w:rFonts w:ascii="Times New Roman" w:eastAsia="Times New Roman" w:hAnsi="Times New Roman" w:cs="Times New Roman"/>
          <w:sz w:val="28"/>
          <w:szCs w:val="28"/>
          <w:lang w:eastAsia="ru-RU"/>
        </w:rPr>
      </w:pPr>
      <w:r w:rsidRPr="00A25DB2">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00E860AE" w:rsidRPr="00A25DB2">
        <w:rPr>
          <w:rFonts w:ascii="Times New Roman" w:eastAsia="Times New Roman" w:hAnsi="Times New Roman" w:cs="Times New Roman"/>
          <w:sz w:val="28"/>
          <w:szCs w:val="28"/>
          <w:lang w:eastAsia="ru-RU"/>
        </w:rPr>
        <w:t>8.1.</w:t>
      </w:r>
      <w:r w:rsidR="00A93E30" w:rsidRPr="00A25DB2">
        <w:rPr>
          <w:rFonts w:ascii="Times New Roman" w:eastAsia="Times New Roman" w:hAnsi="Times New Roman" w:cs="Times New Roman"/>
          <w:sz w:val="28"/>
          <w:szCs w:val="28"/>
          <w:lang w:eastAsia="ru-RU"/>
        </w:rPr>
        <w:t xml:space="preserve"> </w:t>
      </w:r>
      <w:r w:rsidR="00665EE1" w:rsidRPr="00A25DB2">
        <w:rPr>
          <w:rFonts w:ascii="Times New Roman" w:eastAsia="Times New Roman" w:hAnsi="Times New Roman" w:cs="Times New Roman"/>
          <w:sz w:val="28"/>
          <w:szCs w:val="28"/>
          <w:lang w:eastAsia="ru-RU"/>
        </w:rPr>
        <w:t>Грошова компенсація</w:t>
      </w:r>
      <w:r w:rsidR="00A25DB2" w:rsidRPr="00A25DB2">
        <w:rPr>
          <w:rFonts w:ascii="Times New Roman" w:eastAsia="Times New Roman" w:hAnsi="Times New Roman" w:cs="Times New Roman"/>
          <w:b/>
          <w:sz w:val="28"/>
          <w:szCs w:val="28"/>
          <w:lang w:eastAsia="ru-RU"/>
        </w:rPr>
        <w:t xml:space="preserve"> для </w:t>
      </w:r>
      <w:r w:rsidR="00A25DB2" w:rsidRPr="00A25DB2">
        <w:rPr>
          <w:rFonts w:ascii="Times New Roman" w:eastAsia="Times New Roman" w:hAnsi="Times New Roman" w:cs="Times New Roman"/>
          <w:sz w:val="28"/>
          <w:szCs w:val="28"/>
          <w:lang w:eastAsia="ru-RU"/>
        </w:rPr>
        <w:t xml:space="preserve">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 </w:t>
      </w:r>
      <w:r w:rsidR="00C7300C" w:rsidRPr="006D0E50">
        <w:rPr>
          <w:rFonts w:ascii="Times New Roman" w:eastAsia="Times New Roman" w:hAnsi="Times New Roman" w:cs="Times New Roman"/>
          <w:sz w:val="28"/>
          <w:szCs w:val="28"/>
          <w:lang w:eastAsia="ru-RU"/>
        </w:rPr>
        <w:t>надає</w:t>
      </w:r>
      <w:r w:rsidR="00665EE1" w:rsidRPr="006D0E50">
        <w:rPr>
          <w:rFonts w:ascii="Times New Roman" w:eastAsia="Times New Roman" w:hAnsi="Times New Roman" w:cs="Times New Roman"/>
          <w:sz w:val="28"/>
          <w:szCs w:val="28"/>
          <w:lang w:eastAsia="ru-RU"/>
        </w:rPr>
        <w:t>ться особам з числа військовослужбовців Збройних С</w:t>
      </w:r>
      <w:r w:rsidR="00C7300C" w:rsidRPr="006D0E50">
        <w:rPr>
          <w:rFonts w:ascii="Times New Roman" w:eastAsia="Times New Roman" w:hAnsi="Times New Roman" w:cs="Times New Roman"/>
          <w:sz w:val="28"/>
          <w:szCs w:val="28"/>
          <w:lang w:eastAsia="ru-RU"/>
        </w:rPr>
        <w:t>ил України, Національної гвардії</w:t>
      </w:r>
      <w:r w:rsidR="00665EE1" w:rsidRPr="006D0E50">
        <w:rPr>
          <w:rFonts w:ascii="Times New Roman" w:eastAsia="Times New Roman" w:hAnsi="Times New Roman" w:cs="Times New Roman"/>
          <w:sz w:val="28"/>
          <w:szCs w:val="28"/>
          <w:lang w:eastAsia="ru-RU"/>
        </w:rPr>
        <w:t xml:space="preserve">, </w:t>
      </w:r>
      <w:proofErr w:type="spellStart"/>
      <w:r w:rsidR="00665EE1" w:rsidRPr="006D0E50">
        <w:rPr>
          <w:rFonts w:ascii="Times New Roman" w:eastAsia="Times New Roman" w:hAnsi="Times New Roman" w:cs="Times New Roman"/>
          <w:sz w:val="28"/>
          <w:szCs w:val="28"/>
          <w:lang w:eastAsia="ru-RU"/>
        </w:rPr>
        <w:t>Держприкордонслужби</w:t>
      </w:r>
      <w:proofErr w:type="spellEnd"/>
      <w:r w:rsidR="00665EE1" w:rsidRPr="006D0E50">
        <w:rPr>
          <w:rFonts w:ascii="Times New Roman" w:eastAsia="Times New Roman" w:hAnsi="Times New Roman" w:cs="Times New Roman"/>
          <w:sz w:val="28"/>
          <w:szCs w:val="28"/>
          <w:lang w:eastAsia="ru-RU"/>
        </w:rPr>
        <w:t xml:space="preserve">, співробітників підрозділів спеціальних операцій СБУ, поліцейських підрозділів особливого призначення, які брали/беруть безпосередню участь у бойових діях з 24 лютого 2022 року, у тому числі якщо їм надано статус особи з інвалідністю внаслідок війни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статус учасника бойових дій відповідно до Закону України «Про статус ветеранів війни, гара</w:t>
      </w:r>
      <w:r w:rsidR="00A25DB2">
        <w:rPr>
          <w:rFonts w:ascii="Times New Roman" w:eastAsia="Times New Roman" w:hAnsi="Times New Roman" w:cs="Times New Roman"/>
          <w:sz w:val="28"/>
          <w:szCs w:val="28"/>
          <w:lang w:eastAsia="ru-RU"/>
        </w:rPr>
        <w:t xml:space="preserve">нтії </w:t>
      </w:r>
      <w:proofErr w:type="spellStart"/>
      <w:r w:rsidR="00A25DB2">
        <w:rPr>
          <w:rFonts w:ascii="Times New Roman" w:eastAsia="Times New Roman" w:hAnsi="Times New Roman" w:cs="Times New Roman"/>
          <w:sz w:val="28"/>
          <w:szCs w:val="28"/>
          <w:lang w:eastAsia="ru-RU"/>
        </w:rPr>
        <w:t>ïx</w:t>
      </w:r>
      <w:proofErr w:type="spellEnd"/>
      <w:r w:rsidR="00A25DB2">
        <w:rPr>
          <w:rFonts w:ascii="Times New Roman" w:eastAsia="Times New Roman" w:hAnsi="Times New Roman" w:cs="Times New Roman"/>
          <w:sz w:val="28"/>
          <w:szCs w:val="28"/>
          <w:lang w:eastAsia="ru-RU"/>
        </w:rPr>
        <w:t xml:space="preserve"> соціального захисту», </w:t>
      </w:r>
      <w:proofErr w:type="spellStart"/>
      <w:r w:rsidR="00A25DB2">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у разі </w:t>
      </w:r>
      <w:proofErr w:type="spellStart"/>
      <w:r w:rsidR="00665EE1" w:rsidRPr="006D0E50">
        <w:rPr>
          <w:rFonts w:ascii="Times New Roman" w:eastAsia="Times New Roman" w:hAnsi="Times New Roman" w:cs="Times New Roman"/>
          <w:sz w:val="28"/>
          <w:szCs w:val="28"/>
          <w:lang w:eastAsia="ru-RU"/>
        </w:rPr>
        <w:t>ïx</w:t>
      </w:r>
      <w:proofErr w:type="spellEnd"/>
      <w:r w:rsidR="00665EE1" w:rsidRPr="006D0E50">
        <w:rPr>
          <w:rFonts w:ascii="Times New Roman" w:eastAsia="Times New Roman" w:hAnsi="Times New Roman" w:cs="Times New Roman"/>
          <w:sz w:val="28"/>
          <w:szCs w:val="28"/>
          <w:lang w:eastAsia="ru-RU"/>
        </w:rPr>
        <w:t xml:space="preserve"> загибелі, ïx спадкоємцям </w:t>
      </w:r>
      <w:r w:rsidR="009008BF" w:rsidRPr="006D0E50">
        <w:rPr>
          <w:rFonts w:ascii="Times New Roman" w:eastAsia="Times New Roman" w:hAnsi="Times New Roman" w:cs="Times New Roman"/>
          <w:sz w:val="28"/>
          <w:szCs w:val="28"/>
          <w:lang w:eastAsia="ru-RU"/>
        </w:rPr>
        <w:t>першої</w:t>
      </w:r>
      <w:r w:rsidR="00665EE1" w:rsidRPr="006D0E50">
        <w:rPr>
          <w:rFonts w:ascii="Times New Roman" w:eastAsia="Times New Roman" w:hAnsi="Times New Roman" w:cs="Times New Roman"/>
          <w:sz w:val="28"/>
          <w:szCs w:val="28"/>
          <w:lang w:eastAsia="ru-RU"/>
        </w:rPr>
        <w:t xml:space="preserve"> черги, що отримали свідоцтво про право на спадщину на предмет іпотеки, а також членам сімей загиблих Захисників/Захисниць (далі — заявник</w:t>
      </w:r>
      <w:r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(-ця)</w:t>
      </w:r>
      <w:r w:rsidR="00A25DB2">
        <w:rPr>
          <w:rFonts w:ascii="Times New Roman" w:eastAsia="Times New Roman" w:hAnsi="Times New Roman" w:cs="Times New Roman"/>
          <w:sz w:val="28"/>
          <w:szCs w:val="28"/>
          <w:lang w:eastAsia="ru-RU"/>
        </w:rPr>
        <w:t>)</w:t>
      </w:r>
      <w:r w:rsidR="00665EE1" w:rsidRPr="006D0E50">
        <w:rPr>
          <w:rFonts w:ascii="Times New Roman" w:eastAsia="Times New Roman" w:hAnsi="Times New Roman" w:cs="Times New Roman"/>
          <w:sz w:val="28"/>
          <w:szCs w:val="28"/>
          <w:lang w:eastAsia="ru-RU"/>
        </w:rPr>
        <w:t xml:space="preserve"> з метою часткового відшкодування суми початкового внеску за договорами іпотечного кредитування на придбання житла на території України, у тому числі укладеного в рамках реалізації державної Програми доступно</w:t>
      </w:r>
      <w:r w:rsidR="00D61A98" w:rsidRPr="006D0E50">
        <w:rPr>
          <w:rFonts w:ascii="Times New Roman" w:eastAsia="Times New Roman" w:hAnsi="Times New Roman" w:cs="Times New Roman"/>
          <w:sz w:val="28"/>
          <w:szCs w:val="28"/>
          <w:lang w:eastAsia="ru-RU"/>
        </w:rPr>
        <w:t>г</w:t>
      </w:r>
      <w:r w:rsidR="00665EE1" w:rsidRPr="006D0E50">
        <w:rPr>
          <w:rFonts w:ascii="Times New Roman" w:eastAsia="Times New Roman" w:hAnsi="Times New Roman" w:cs="Times New Roman"/>
          <w:sz w:val="28"/>
          <w:szCs w:val="28"/>
          <w:lang w:eastAsia="ru-RU"/>
        </w:rPr>
        <w:t>о іпотечного кредитування «</w:t>
      </w:r>
      <w:proofErr w:type="spellStart"/>
      <w:r w:rsidR="00665EE1" w:rsidRPr="006D0E50">
        <w:rPr>
          <w:rFonts w:ascii="Times New Roman" w:eastAsia="Times New Roman" w:hAnsi="Times New Roman" w:cs="Times New Roman"/>
          <w:sz w:val="28"/>
          <w:szCs w:val="28"/>
          <w:lang w:eastAsia="ru-RU"/>
        </w:rPr>
        <w:t>єОселя</w:t>
      </w:r>
      <w:proofErr w:type="spellEnd"/>
      <w:r w:rsidR="00665EE1" w:rsidRPr="006D0E50">
        <w:rPr>
          <w:rFonts w:ascii="Times New Roman" w:eastAsia="Times New Roman" w:hAnsi="Times New Roman" w:cs="Times New Roman"/>
          <w:sz w:val="28"/>
          <w:szCs w:val="28"/>
          <w:lang w:eastAsia="ru-RU"/>
        </w:rPr>
        <w:t>» та інших</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іпотечних кредитів (за винят</w:t>
      </w:r>
      <w:r w:rsidR="00D61A98" w:rsidRPr="006D0E50">
        <w:rPr>
          <w:rFonts w:ascii="Times New Roman" w:eastAsia="Times New Roman" w:hAnsi="Times New Roman" w:cs="Times New Roman"/>
          <w:sz w:val="28"/>
          <w:szCs w:val="28"/>
          <w:lang w:eastAsia="ru-RU"/>
        </w:rPr>
        <w:t>ко</w:t>
      </w:r>
      <w:r w:rsidR="00665EE1" w:rsidRPr="006D0E50">
        <w:rPr>
          <w:rFonts w:ascii="Times New Roman" w:eastAsia="Times New Roman" w:hAnsi="Times New Roman" w:cs="Times New Roman"/>
          <w:sz w:val="28"/>
          <w:szCs w:val="28"/>
          <w:lang w:eastAsia="ru-RU"/>
        </w:rPr>
        <w:t>м іпотечних кредитів на придбання житла на тимчасово окупованій території та районі бойових дій), за умови якщо:</w:t>
      </w:r>
    </w:p>
    <w:p w:rsidR="00665EE1" w:rsidRPr="006D0E50" w:rsidRDefault="00E548AB" w:rsidP="00A25DB2">
      <w:pPr>
        <w:widowControl w:val="0"/>
        <w:tabs>
          <w:tab w:val="left" w:pos="774"/>
        </w:tabs>
        <w:autoSpaceDE w:val="0"/>
        <w:autoSpaceDN w:val="0"/>
        <w:spacing w:after="0" w:line="240" w:lineRule="auto"/>
        <w:ind w:right="64"/>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1)</w:t>
      </w:r>
      <w:r w:rsidR="00D61A98" w:rsidRPr="006D0E50">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заявник(-ця)</w:t>
      </w:r>
      <w:r w:rsidR="00267EF5">
        <w:rPr>
          <w:rFonts w:ascii="Times New Roman" w:eastAsia="Times New Roman" w:hAnsi="Times New Roman" w:cs="Times New Roman"/>
          <w:sz w:val="28"/>
          <w:szCs w:val="28"/>
          <w:lang w:eastAsia="ru-RU"/>
        </w:rPr>
        <w:t xml:space="preserve"> військовослужбовець</w:t>
      </w:r>
      <w:r w:rsidR="009008BF" w:rsidRPr="006D0E50">
        <w:rPr>
          <w:rFonts w:ascii="Times New Roman" w:eastAsia="Times New Roman" w:hAnsi="Times New Roman" w:cs="Times New Roman"/>
          <w:sz w:val="28"/>
          <w:szCs w:val="28"/>
          <w:lang w:eastAsia="ru-RU"/>
        </w:rPr>
        <w:t xml:space="preserve"> є</w:t>
      </w:r>
      <w:r w:rsidR="00665EE1" w:rsidRPr="006D0E50">
        <w:rPr>
          <w:rFonts w:ascii="Times New Roman" w:eastAsia="Times New Roman" w:hAnsi="Times New Roman" w:cs="Times New Roman"/>
          <w:sz w:val="28"/>
          <w:szCs w:val="28"/>
          <w:lang w:eastAsia="ru-RU"/>
        </w:rPr>
        <w:t xml:space="preserve"> громадянином(-кою) України та станом на 24.02.2022 i на дату звернення </w:t>
      </w:r>
      <w:r w:rsidR="009008BF" w:rsidRPr="006D0E50">
        <w:rPr>
          <w:rFonts w:ascii="Times New Roman" w:eastAsia="Times New Roman" w:hAnsi="Times New Roman" w:cs="Times New Roman"/>
          <w:sz w:val="28"/>
          <w:szCs w:val="28"/>
          <w:lang w:eastAsia="ru-RU"/>
        </w:rPr>
        <w:t>безперервн</w:t>
      </w:r>
      <w:r w:rsidR="00665EE1" w:rsidRPr="006D0E50">
        <w:rPr>
          <w:rFonts w:ascii="Times New Roman" w:eastAsia="Times New Roman" w:hAnsi="Times New Roman" w:cs="Times New Roman"/>
          <w:sz w:val="28"/>
          <w:szCs w:val="28"/>
          <w:lang w:eastAsia="ru-RU"/>
        </w:rPr>
        <w:t xml:space="preserve">о має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 xml:space="preserve">трацію місця </w:t>
      </w:r>
      <w:r w:rsidR="009008BF" w:rsidRPr="006D0E50">
        <w:rPr>
          <w:rFonts w:ascii="Times New Roman" w:eastAsia="Times New Roman" w:hAnsi="Times New Roman" w:cs="Times New Roman"/>
          <w:sz w:val="28"/>
          <w:szCs w:val="28"/>
          <w:lang w:eastAsia="ru-RU"/>
        </w:rPr>
        <w:t>проживанн</w:t>
      </w:r>
      <w:r w:rsidR="00665EE1" w:rsidRPr="006D0E50">
        <w:rPr>
          <w:rFonts w:ascii="Times New Roman" w:eastAsia="Times New Roman" w:hAnsi="Times New Roman" w:cs="Times New Roman"/>
          <w:sz w:val="28"/>
          <w:szCs w:val="28"/>
          <w:lang w:eastAsia="ru-RU"/>
        </w:rPr>
        <w:t xml:space="preserve">я у </w:t>
      </w:r>
      <w:r w:rsidR="009008BF" w:rsidRPr="006D0E50">
        <w:rPr>
          <w:rFonts w:ascii="Times New Roman" w:eastAsia="Times New Roman" w:hAnsi="Times New Roman" w:cs="Times New Roman"/>
          <w:sz w:val="28"/>
          <w:szCs w:val="28"/>
          <w:lang w:eastAsia="ru-RU"/>
        </w:rPr>
        <w:t>Василівській міський територіаль</w:t>
      </w:r>
      <w:r w:rsidR="00323B35" w:rsidRPr="006D0E50">
        <w:rPr>
          <w:rFonts w:ascii="Times New Roman" w:eastAsia="Times New Roman" w:hAnsi="Times New Roman" w:cs="Times New Roman"/>
          <w:sz w:val="28"/>
          <w:szCs w:val="28"/>
          <w:lang w:eastAsia="ru-RU"/>
        </w:rPr>
        <w:t>ній громаді</w:t>
      </w:r>
      <w:r w:rsidR="009008BF" w:rsidRPr="006D0E50">
        <w:rPr>
          <w:rFonts w:ascii="Times New Roman" w:eastAsia="Times New Roman" w:hAnsi="Times New Roman" w:cs="Times New Roman"/>
          <w:sz w:val="28"/>
          <w:szCs w:val="28"/>
          <w:lang w:eastAsia="ru-RU"/>
        </w:rPr>
        <w:t xml:space="preserve"> Запорізько</w:t>
      </w:r>
      <w:r w:rsidR="00665EE1" w:rsidRPr="006D0E50">
        <w:rPr>
          <w:rFonts w:ascii="Times New Roman" w:eastAsia="Times New Roman" w:hAnsi="Times New Roman" w:cs="Times New Roman"/>
          <w:sz w:val="28"/>
          <w:szCs w:val="28"/>
          <w:lang w:eastAsia="ru-RU"/>
        </w:rPr>
        <w:t>ї області;</w:t>
      </w:r>
    </w:p>
    <w:p w:rsidR="00665EE1" w:rsidRPr="006D0E50" w:rsidRDefault="00E548AB" w:rsidP="00323B35">
      <w:pPr>
        <w:widowControl w:val="0"/>
        <w:tabs>
          <w:tab w:val="left" w:pos="775"/>
        </w:tabs>
        <w:autoSpaceDE w:val="0"/>
        <w:autoSpaceDN w:val="0"/>
        <w:spacing w:after="0" w:line="240" w:lineRule="auto"/>
        <w:ind w:right="6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2)</w:t>
      </w:r>
      <w:r w:rsidR="00A25DB2">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заявник(-ця)</w:t>
      </w:r>
      <w:r w:rsidR="00267EF5" w:rsidRPr="00267EF5">
        <w:rPr>
          <w:rFonts w:ascii="Times New Roman" w:eastAsia="Times New Roman" w:hAnsi="Times New Roman" w:cs="Times New Roman"/>
          <w:sz w:val="28"/>
          <w:szCs w:val="28"/>
          <w:lang w:eastAsia="ru-RU"/>
        </w:rPr>
        <w:t xml:space="preserve"> </w:t>
      </w:r>
      <w:r w:rsidR="00267EF5">
        <w:rPr>
          <w:rFonts w:ascii="Times New Roman" w:eastAsia="Times New Roman" w:hAnsi="Times New Roman" w:cs="Times New Roman"/>
          <w:sz w:val="28"/>
          <w:szCs w:val="28"/>
          <w:lang w:eastAsia="ru-RU"/>
        </w:rPr>
        <w:t>військовослужбовець</w:t>
      </w:r>
      <w:r w:rsidR="009008BF" w:rsidRPr="006D0E50">
        <w:rPr>
          <w:rFonts w:ascii="Times New Roman" w:eastAsia="Times New Roman" w:hAnsi="Times New Roman" w:cs="Times New Roman"/>
          <w:sz w:val="28"/>
          <w:szCs w:val="28"/>
          <w:lang w:eastAsia="ru-RU"/>
        </w:rPr>
        <w:t xml:space="preserve"> є</w:t>
      </w:r>
      <w:r w:rsidR="00665EE1" w:rsidRPr="006D0E50">
        <w:rPr>
          <w:rFonts w:ascii="Times New Roman" w:eastAsia="Times New Roman" w:hAnsi="Times New Roman" w:cs="Times New Roman"/>
          <w:sz w:val="28"/>
          <w:szCs w:val="28"/>
          <w:lang w:eastAsia="ru-RU"/>
        </w:rPr>
        <w:t xml:space="preserve"> учасником(-</w:t>
      </w:r>
      <w:proofErr w:type="spellStart"/>
      <w:r w:rsidR="00665EE1" w:rsidRPr="006D0E50">
        <w:rPr>
          <w:rFonts w:ascii="Times New Roman" w:eastAsia="Times New Roman" w:hAnsi="Times New Roman" w:cs="Times New Roman"/>
          <w:sz w:val="28"/>
          <w:szCs w:val="28"/>
          <w:lang w:eastAsia="ru-RU"/>
        </w:rPr>
        <w:t>цею</w:t>
      </w:r>
      <w:proofErr w:type="spellEnd"/>
      <w:r w:rsidR="00665EE1" w:rsidRPr="006D0E50">
        <w:rPr>
          <w:rFonts w:ascii="Times New Roman" w:eastAsia="Times New Roman" w:hAnsi="Times New Roman" w:cs="Times New Roman"/>
          <w:sz w:val="28"/>
          <w:szCs w:val="28"/>
          <w:lang w:eastAsia="ru-RU"/>
        </w:rPr>
        <w:t>) державної Програми іпотечного кредитування «</w:t>
      </w:r>
      <w:proofErr w:type="spellStart"/>
      <w:r w:rsidR="00665EE1" w:rsidRPr="006D0E50">
        <w:rPr>
          <w:rFonts w:ascii="Times New Roman" w:eastAsia="Times New Roman" w:hAnsi="Times New Roman" w:cs="Times New Roman"/>
          <w:sz w:val="28"/>
          <w:szCs w:val="28"/>
          <w:lang w:eastAsia="ru-RU"/>
        </w:rPr>
        <w:t>єОселя</w:t>
      </w:r>
      <w:proofErr w:type="spellEnd"/>
      <w:r w:rsidR="00665EE1" w:rsidRPr="006D0E50">
        <w:rPr>
          <w:rFonts w:ascii="Times New Roman" w:eastAsia="Times New Roman" w:hAnsi="Times New Roman" w:cs="Times New Roman"/>
          <w:sz w:val="28"/>
          <w:szCs w:val="28"/>
          <w:lang w:eastAsia="ru-RU"/>
        </w:rPr>
        <w:t xml:space="preserve">», </w:t>
      </w:r>
      <w:proofErr w:type="spellStart"/>
      <w:r w:rsidR="00323B35"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має зобов’язання по інших іпотечних кредитах на придбання житла на території України (за винятком іпотечних кредитів на придбання житла на тимчасово окупованій території та районів бойових дій), які укладені після 24.02.2022;</w:t>
      </w:r>
    </w:p>
    <w:p w:rsidR="00665EE1" w:rsidRPr="00CD1C8A" w:rsidRDefault="00E548AB" w:rsidP="00323B35">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3)</w:t>
      </w:r>
      <w:r w:rsidR="00D61A98" w:rsidRPr="006D0E50">
        <w:rPr>
          <w:rFonts w:ascii="Times New Roman" w:eastAsia="Times New Roman" w:hAnsi="Times New Roman" w:cs="Times New Roman"/>
          <w:sz w:val="28"/>
          <w:szCs w:val="28"/>
          <w:lang w:eastAsia="ru-RU"/>
        </w:rPr>
        <w:t xml:space="preserve"> </w:t>
      </w:r>
      <w:r w:rsidR="00CD1C8A" w:rsidRPr="00CD1C8A">
        <w:rPr>
          <w:rFonts w:ascii="Times New Roman" w:eastAsia="Times New Roman" w:hAnsi="Times New Roman" w:cs="Times New Roman"/>
          <w:sz w:val="28"/>
          <w:szCs w:val="28"/>
          <w:lang w:eastAsia="ru-RU"/>
        </w:rPr>
        <w:t>член</w:t>
      </w:r>
      <w:r w:rsidR="00665EE1" w:rsidRPr="00CD1C8A">
        <w:rPr>
          <w:rFonts w:ascii="Times New Roman" w:eastAsia="Times New Roman" w:hAnsi="Times New Roman" w:cs="Times New Roman"/>
          <w:sz w:val="28"/>
          <w:szCs w:val="28"/>
          <w:lang w:eastAsia="ru-RU"/>
        </w:rPr>
        <w:t xml:space="preserve"> сім’ї</w:t>
      </w:r>
      <w:r w:rsidR="00CD1C8A" w:rsidRPr="00CD1C8A">
        <w:rPr>
          <w:rFonts w:ascii="Times New Roman" w:eastAsia="Times New Roman" w:hAnsi="Times New Roman" w:cs="Times New Roman"/>
          <w:sz w:val="28"/>
          <w:szCs w:val="28"/>
          <w:lang w:eastAsia="ru-RU"/>
        </w:rPr>
        <w:t xml:space="preserve"> </w:t>
      </w:r>
      <w:r w:rsidR="00665EE1" w:rsidRPr="00CD1C8A">
        <w:rPr>
          <w:rFonts w:ascii="Times New Roman" w:eastAsia="Times New Roman" w:hAnsi="Times New Roman" w:cs="Times New Roman"/>
          <w:sz w:val="28"/>
          <w:szCs w:val="28"/>
          <w:lang w:eastAsia="ru-RU"/>
        </w:rPr>
        <w:t>загиб</w:t>
      </w:r>
      <w:r w:rsidR="009008BF" w:rsidRPr="00CD1C8A">
        <w:rPr>
          <w:rFonts w:ascii="Times New Roman" w:eastAsia="Times New Roman" w:hAnsi="Times New Roman" w:cs="Times New Roman"/>
          <w:sz w:val="28"/>
          <w:szCs w:val="28"/>
          <w:lang w:eastAsia="ru-RU"/>
        </w:rPr>
        <w:t>лого (померлого)</w:t>
      </w:r>
      <w:r w:rsidR="00CD1C8A" w:rsidRPr="00CD1C8A">
        <w:rPr>
          <w:rFonts w:ascii="Times New Roman" w:eastAsia="Times New Roman" w:hAnsi="Times New Roman" w:cs="Times New Roman"/>
          <w:sz w:val="28"/>
          <w:szCs w:val="28"/>
          <w:lang w:eastAsia="ru-RU"/>
        </w:rPr>
        <w:t xml:space="preserve"> військовослужбовця</w:t>
      </w:r>
      <w:r w:rsidR="009008BF" w:rsidRPr="00CD1C8A">
        <w:rPr>
          <w:rFonts w:ascii="Times New Roman" w:eastAsia="Times New Roman" w:hAnsi="Times New Roman" w:cs="Times New Roman"/>
          <w:sz w:val="28"/>
          <w:szCs w:val="28"/>
          <w:lang w:eastAsia="ru-RU"/>
        </w:rPr>
        <w:t xml:space="preserve"> відповідно до З</w:t>
      </w:r>
      <w:r w:rsidR="00665EE1" w:rsidRPr="00CD1C8A">
        <w:rPr>
          <w:rFonts w:ascii="Times New Roman" w:eastAsia="Times New Roman" w:hAnsi="Times New Roman" w:cs="Times New Roman"/>
          <w:sz w:val="28"/>
          <w:szCs w:val="28"/>
          <w:lang w:eastAsia="ru-RU"/>
        </w:rPr>
        <w:t xml:space="preserve">аконів України «Про статус ветеранів війни, гарантії </w:t>
      </w:r>
      <w:proofErr w:type="spellStart"/>
      <w:r w:rsidR="00665EE1" w:rsidRPr="00CD1C8A">
        <w:rPr>
          <w:rFonts w:ascii="Times New Roman" w:eastAsia="Times New Roman" w:hAnsi="Times New Roman" w:cs="Times New Roman"/>
          <w:sz w:val="28"/>
          <w:szCs w:val="28"/>
          <w:lang w:eastAsia="ru-RU"/>
        </w:rPr>
        <w:t>ïx</w:t>
      </w:r>
      <w:proofErr w:type="spellEnd"/>
      <w:r w:rsidR="00665EE1" w:rsidRPr="00CD1C8A">
        <w:rPr>
          <w:rFonts w:ascii="Times New Roman" w:eastAsia="Times New Roman" w:hAnsi="Times New Roman" w:cs="Times New Roman"/>
          <w:sz w:val="28"/>
          <w:szCs w:val="28"/>
          <w:lang w:eastAsia="ru-RU"/>
        </w:rPr>
        <w:t xml:space="preserve"> соціального захисту» </w:t>
      </w:r>
      <w:proofErr w:type="spellStart"/>
      <w:r w:rsidR="00093D38" w:rsidRPr="00CD1C8A">
        <w:rPr>
          <w:rFonts w:ascii="Times New Roman" w:eastAsia="Times New Roman" w:hAnsi="Times New Roman" w:cs="Times New Roman"/>
          <w:sz w:val="28"/>
          <w:szCs w:val="28"/>
          <w:lang w:eastAsia="ru-RU"/>
        </w:rPr>
        <w:t>aб</w:t>
      </w:r>
      <w:r w:rsidR="00665EE1" w:rsidRPr="00CD1C8A">
        <w:rPr>
          <w:rFonts w:ascii="Times New Roman" w:eastAsia="Times New Roman" w:hAnsi="Times New Roman" w:cs="Times New Roman"/>
          <w:sz w:val="28"/>
          <w:szCs w:val="28"/>
          <w:lang w:eastAsia="ru-RU"/>
        </w:rPr>
        <w:t>o</w:t>
      </w:r>
      <w:proofErr w:type="spellEnd"/>
      <w:r w:rsidR="00665EE1" w:rsidRPr="00CD1C8A">
        <w:rPr>
          <w:rFonts w:ascii="Times New Roman" w:eastAsia="Times New Roman" w:hAnsi="Times New Roman" w:cs="Times New Roman"/>
          <w:sz w:val="28"/>
          <w:szCs w:val="28"/>
          <w:lang w:eastAsia="ru-RU"/>
        </w:rPr>
        <w:t xml:space="preserve"> «Про соціальний i правовий захист військовослужбовців та членів ïx сімей». До членів сім'ї загиблого Захисника/Захисниці відносяться: </w:t>
      </w:r>
      <w:r w:rsidR="00665EE1" w:rsidRPr="00CD1C8A">
        <w:rPr>
          <w:rFonts w:ascii="Times New Roman" w:eastAsia="Times New Roman" w:hAnsi="Times New Roman" w:cs="Times New Roman"/>
          <w:sz w:val="28"/>
          <w:szCs w:val="28"/>
          <w:lang w:eastAsia="ru-RU"/>
        </w:rPr>
        <w:lastRenderedPageBreak/>
        <w:t>батьки; дружина/чоловік; діти, які досягли 18-річного віку (для членів сімей загиблого Захисника/Захисниці).</w:t>
      </w:r>
    </w:p>
    <w:p w:rsidR="00E860AE" w:rsidRPr="006D0E50" w:rsidRDefault="00E860AE" w:rsidP="00323B35">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p>
    <w:p w:rsidR="00C7300C" w:rsidRPr="006D0E50" w:rsidRDefault="00E860AE" w:rsidP="00E860AE">
      <w:pPr>
        <w:pStyle w:val="a3"/>
        <w:widowControl w:val="0"/>
        <w:numPr>
          <w:ilvl w:val="1"/>
          <w:numId w:val="15"/>
        </w:numPr>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 </w:t>
      </w:r>
      <w:r w:rsidR="00665EE1" w:rsidRPr="006D0E50">
        <w:rPr>
          <w:rFonts w:ascii="Times New Roman" w:eastAsia="Times New Roman" w:hAnsi="Times New Roman" w:cs="Times New Roman"/>
          <w:sz w:val="28"/>
          <w:szCs w:val="28"/>
          <w:lang w:eastAsia="ru-RU"/>
        </w:rPr>
        <w:t>Для оформлення грошової компе</w:t>
      </w:r>
      <w:r w:rsidR="00C7300C" w:rsidRPr="006D0E50">
        <w:rPr>
          <w:rFonts w:ascii="Times New Roman" w:eastAsia="Times New Roman" w:hAnsi="Times New Roman" w:cs="Times New Roman"/>
          <w:sz w:val="28"/>
          <w:szCs w:val="28"/>
          <w:lang w:eastAsia="ru-RU"/>
        </w:rPr>
        <w:t xml:space="preserve">нсації заявник(-ця), подає такі </w:t>
      </w:r>
    </w:p>
    <w:p w:rsidR="00EB6EF3" w:rsidRPr="006D0E50" w:rsidRDefault="00C7300C" w:rsidP="00323B35">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д</w:t>
      </w:r>
      <w:r w:rsidR="00665EE1" w:rsidRPr="006D0E50">
        <w:rPr>
          <w:rFonts w:ascii="Times New Roman" w:eastAsia="Times New Roman" w:hAnsi="Times New Roman" w:cs="Times New Roman"/>
          <w:sz w:val="28"/>
          <w:szCs w:val="28"/>
          <w:lang w:eastAsia="ru-RU"/>
        </w:rPr>
        <w:t>окументи:</w:t>
      </w:r>
    </w:p>
    <w:p w:rsidR="00EB6EF3" w:rsidRPr="006D0E50" w:rsidRDefault="00EB6EF3" w:rsidP="00323B35">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w:t>
      </w:r>
      <w:r w:rsidR="00D61A98"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заява та згода на обробку персональних даних;</w:t>
      </w:r>
    </w:p>
    <w:p w:rsidR="00665EE1" w:rsidRPr="006D0E50" w:rsidRDefault="003F5356" w:rsidP="00323B35">
      <w:pPr>
        <w:widowControl w:val="0"/>
        <w:tabs>
          <w:tab w:val="left" w:pos="695"/>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2)</w:t>
      </w:r>
      <w:r w:rsidR="00D61A98" w:rsidRPr="006D0E50">
        <w:rPr>
          <w:rFonts w:ascii="Times New Roman" w:eastAsia="Times New Roman" w:hAnsi="Times New Roman" w:cs="Times New Roman"/>
          <w:sz w:val="28"/>
          <w:szCs w:val="28"/>
          <w:lang w:eastAsia="ru-RU"/>
        </w:rPr>
        <w:t xml:space="preserve"> </w:t>
      </w:r>
      <w:r w:rsidR="00EB6EF3"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паспорта (всі сторінки) </w:t>
      </w:r>
      <w:r w:rsidR="00093D38" w:rsidRPr="006D0E50">
        <w:rPr>
          <w:rFonts w:ascii="Times New Roman" w:eastAsia="Times New Roman" w:hAnsi="Times New Roman" w:cs="Times New Roman"/>
          <w:sz w:val="28"/>
          <w:szCs w:val="28"/>
          <w:lang w:eastAsia="ru-RU"/>
        </w:rPr>
        <w:t>або</w:t>
      </w:r>
      <w:r w:rsidR="00665EE1" w:rsidRPr="006D0E50">
        <w:rPr>
          <w:rFonts w:ascii="Times New Roman" w:eastAsia="Times New Roman" w:hAnsi="Times New Roman" w:cs="Times New Roman"/>
          <w:sz w:val="28"/>
          <w:szCs w:val="28"/>
          <w:lang w:eastAsia="ru-RU"/>
        </w:rPr>
        <w:t xml:space="preserve"> ID-картки,</w:t>
      </w:r>
    </w:p>
    <w:p w:rsidR="00665EE1" w:rsidRPr="006D0E50" w:rsidRDefault="003F5356" w:rsidP="00323B35">
      <w:pPr>
        <w:widowControl w:val="0"/>
        <w:tabs>
          <w:tab w:val="left" w:pos="724"/>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3)</w:t>
      </w:r>
      <w:r w:rsidR="00D61A98" w:rsidRPr="006D0E50">
        <w:rPr>
          <w:rFonts w:ascii="Times New Roman" w:eastAsia="Times New Roman" w:hAnsi="Times New Roman" w:cs="Times New Roman"/>
          <w:sz w:val="28"/>
          <w:szCs w:val="28"/>
          <w:lang w:eastAsia="ru-RU"/>
        </w:rPr>
        <w:t xml:space="preserve"> </w:t>
      </w:r>
      <w:r w:rsidR="00EB6EF3"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 xml:space="preserve">траційного номера облікової картки платника податків (крім осіб, які через свої релігійні переконання відмовляються від прийняття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траційного номера облікової картки платника податків та повідомили про це відповідному контролюючому органу i мають відмітку в паспорті);</w:t>
      </w:r>
    </w:p>
    <w:p w:rsidR="00665EE1" w:rsidRPr="006D0E50" w:rsidRDefault="003F5356" w:rsidP="00323B35">
      <w:pPr>
        <w:widowControl w:val="0"/>
        <w:tabs>
          <w:tab w:val="left" w:pos="728"/>
        </w:tabs>
        <w:autoSpaceDE w:val="0"/>
        <w:autoSpaceDN w:val="0"/>
        <w:spacing w:after="0" w:line="240" w:lineRule="auto"/>
        <w:ind w:right="7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4)</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витяг про місце проживання (формується на дату звернення засобами Порталу Дія, зокрема мобільного </w:t>
      </w:r>
      <w:r w:rsidR="00323B35" w:rsidRPr="006D0E50">
        <w:rPr>
          <w:rFonts w:ascii="Times New Roman" w:eastAsia="Times New Roman" w:hAnsi="Times New Roman" w:cs="Times New Roman"/>
          <w:sz w:val="28"/>
          <w:szCs w:val="28"/>
          <w:lang w:eastAsia="ru-RU"/>
        </w:rPr>
        <w:t>додатку</w:t>
      </w:r>
      <w:r w:rsidR="00665EE1" w:rsidRPr="006D0E50">
        <w:rPr>
          <w:rFonts w:ascii="Times New Roman" w:eastAsia="Times New Roman" w:hAnsi="Times New Roman" w:cs="Times New Roman"/>
          <w:sz w:val="28"/>
          <w:szCs w:val="28"/>
          <w:lang w:eastAsia="ru-RU"/>
        </w:rPr>
        <w:t xml:space="preserve"> Порталу Дія);</w:t>
      </w:r>
    </w:p>
    <w:p w:rsidR="00665EE1" w:rsidRPr="006D0E50" w:rsidRDefault="003F5356" w:rsidP="00323B35">
      <w:pPr>
        <w:widowControl w:val="0"/>
        <w:tabs>
          <w:tab w:val="left" w:pos="682"/>
        </w:tabs>
        <w:autoSpaceDE w:val="0"/>
        <w:autoSpaceDN w:val="0"/>
        <w:spacing w:after="0" w:line="240" w:lineRule="auto"/>
        <w:ind w:right="8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5)</w:t>
      </w:r>
      <w:r w:rsidR="00D61A98" w:rsidRPr="006D0E50">
        <w:rPr>
          <w:rFonts w:ascii="Times New Roman" w:eastAsia="Times New Roman" w:hAnsi="Times New Roman" w:cs="Times New Roman"/>
          <w:sz w:val="28"/>
          <w:szCs w:val="28"/>
          <w:lang w:eastAsia="ru-RU"/>
        </w:rPr>
        <w:t xml:space="preserve"> </w:t>
      </w:r>
      <w:r w:rsidR="00A6500A" w:rsidRPr="006D0E50">
        <w:rPr>
          <w:rFonts w:ascii="Times New Roman" w:eastAsia="Times New Roman" w:hAnsi="Times New Roman" w:cs="Times New Roman"/>
          <w:sz w:val="28"/>
          <w:szCs w:val="28"/>
          <w:lang w:eastAsia="ru-RU"/>
        </w:rPr>
        <w:t>довідка</w:t>
      </w:r>
      <w:r w:rsidR="00665EE1" w:rsidRPr="006D0E50">
        <w:rPr>
          <w:rFonts w:ascii="Times New Roman" w:eastAsia="Times New Roman" w:hAnsi="Times New Roman" w:cs="Times New Roman"/>
          <w:sz w:val="28"/>
          <w:szCs w:val="28"/>
          <w:lang w:eastAsia="ru-RU"/>
        </w:rPr>
        <w:t xml:space="preserve"> з банківської установи про актуальність </w:t>
      </w:r>
      <w:proofErr w:type="spellStart"/>
      <w:r w:rsidR="00665EE1" w:rsidRPr="006D0E50">
        <w:rPr>
          <w:rFonts w:ascii="Times New Roman" w:eastAsia="Times New Roman" w:hAnsi="Times New Roman" w:cs="Times New Roman"/>
          <w:sz w:val="28"/>
          <w:szCs w:val="28"/>
          <w:lang w:eastAsia="ru-RU"/>
        </w:rPr>
        <w:t>paxyнку</w:t>
      </w:r>
      <w:proofErr w:type="spellEnd"/>
      <w:r w:rsidR="00665EE1" w:rsidRPr="006D0E50">
        <w:rPr>
          <w:rFonts w:ascii="Times New Roman" w:eastAsia="Times New Roman" w:hAnsi="Times New Roman" w:cs="Times New Roman"/>
          <w:sz w:val="28"/>
          <w:szCs w:val="28"/>
          <w:lang w:eastAsia="ru-RU"/>
        </w:rPr>
        <w:t>, який зазначений у договорі іпотечного кредитування;</w:t>
      </w:r>
    </w:p>
    <w:p w:rsidR="00665EE1" w:rsidRPr="006D0E50" w:rsidRDefault="003F5356" w:rsidP="00323B35">
      <w:pPr>
        <w:widowControl w:val="0"/>
        <w:tabs>
          <w:tab w:val="left" w:pos="690"/>
        </w:tabs>
        <w:autoSpaceDE w:val="0"/>
        <w:autoSpaceDN w:val="0"/>
        <w:spacing w:after="0" w:line="240" w:lineRule="auto"/>
        <w:ind w:right="52"/>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6)</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дов</w:t>
      </w:r>
      <w:r w:rsidR="00A6500A" w:rsidRPr="006D0E50">
        <w:rPr>
          <w:rFonts w:ascii="Times New Roman" w:eastAsia="Times New Roman" w:hAnsi="Times New Roman" w:cs="Times New Roman"/>
          <w:sz w:val="28"/>
          <w:szCs w:val="28"/>
          <w:lang w:eastAsia="ru-RU"/>
        </w:rPr>
        <w:t>ідка</w:t>
      </w:r>
      <w:r w:rsidR="00665EE1" w:rsidRPr="006D0E50">
        <w:rPr>
          <w:rFonts w:ascii="Times New Roman" w:eastAsia="Times New Roman" w:hAnsi="Times New Roman" w:cs="Times New Roman"/>
          <w:sz w:val="28"/>
          <w:szCs w:val="28"/>
          <w:lang w:eastAsia="ru-RU"/>
        </w:rPr>
        <w:t xml:space="preserve">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w:t>
      </w:r>
      <w:r w:rsidR="00A25DB2">
        <w:rPr>
          <w:rFonts w:ascii="Times New Roman" w:eastAsia="Times New Roman" w:hAnsi="Times New Roman" w:cs="Times New Roman"/>
          <w:sz w:val="28"/>
          <w:szCs w:val="28"/>
          <w:lang w:eastAsia="ru-RU"/>
        </w:rPr>
        <w:t>м 6 постанови КMУ</w:t>
      </w:r>
      <w:r w:rsidR="00665EE1" w:rsidRPr="006D0E50">
        <w:rPr>
          <w:rFonts w:ascii="Times New Roman" w:eastAsia="Times New Roman" w:hAnsi="Times New Roman" w:cs="Times New Roman"/>
          <w:sz w:val="28"/>
          <w:szCs w:val="28"/>
          <w:lang w:eastAsia="ru-RU"/>
        </w:rPr>
        <w:t xml:space="preserve"> від 22 серпня 2023 р. № 887 (для співробітників підрозділів спеціальних операцій СБУ, поліцейських підрозділів особливого призначення);</w:t>
      </w:r>
    </w:p>
    <w:p w:rsidR="00665EE1" w:rsidRPr="006D0E50" w:rsidRDefault="003F5356" w:rsidP="00323B35">
      <w:pPr>
        <w:widowControl w:val="0"/>
        <w:tabs>
          <w:tab w:val="left" w:pos="739"/>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7)</w:t>
      </w:r>
      <w:r w:rsidR="00D61A98" w:rsidRPr="006D0E50">
        <w:rPr>
          <w:rFonts w:ascii="Times New Roman" w:eastAsia="Times New Roman" w:hAnsi="Times New Roman" w:cs="Times New Roman"/>
          <w:sz w:val="28"/>
          <w:szCs w:val="28"/>
          <w:lang w:eastAsia="ru-RU"/>
        </w:rPr>
        <w:t xml:space="preserve"> </w:t>
      </w:r>
      <w:r w:rsidR="006B23B7" w:rsidRPr="006D0E50">
        <w:rPr>
          <w:rFonts w:ascii="Times New Roman" w:eastAsia="Times New Roman" w:hAnsi="Times New Roman" w:cs="Times New Roman"/>
          <w:sz w:val="28"/>
          <w:szCs w:val="28"/>
          <w:lang w:eastAsia="ru-RU"/>
        </w:rPr>
        <w:t xml:space="preserve">оригінал </w:t>
      </w:r>
      <w:r w:rsidR="00A6500A" w:rsidRPr="006D0E50">
        <w:rPr>
          <w:rFonts w:ascii="Times New Roman" w:eastAsia="Times New Roman" w:hAnsi="Times New Roman" w:cs="Times New Roman"/>
          <w:sz w:val="28"/>
          <w:szCs w:val="28"/>
          <w:lang w:eastAsia="ru-RU"/>
        </w:rPr>
        <w:t>довідк</w:t>
      </w:r>
      <w:r w:rsidR="006B23B7" w:rsidRPr="006D0E50">
        <w:rPr>
          <w:rFonts w:ascii="Times New Roman" w:eastAsia="Times New Roman" w:hAnsi="Times New Roman" w:cs="Times New Roman"/>
          <w:sz w:val="28"/>
          <w:szCs w:val="28"/>
          <w:lang w:eastAsia="ru-RU"/>
        </w:rPr>
        <w:t>и</w:t>
      </w:r>
      <w:r w:rsidR="00665EE1" w:rsidRPr="006D0E50">
        <w:rPr>
          <w:rFonts w:ascii="Times New Roman" w:eastAsia="Times New Roman" w:hAnsi="Times New Roman" w:cs="Times New Roman"/>
          <w:sz w:val="28"/>
          <w:szCs w:val="28"/>
          <w:lang w:eastAsia="ru-RU"/>
        </w:rPr>
        <w:t xml:space="preserve"> про підтвердження факту перебування на військовій </w:t>
      </w:r>
      <w:r w:rsidR="00093D38" w:rsidRPr="006D0E50">
        <w:rPr>
          <w:rFonts w:ascii="Times New Roman" w:eastAsia="Times New Roman" w:hAnsi="Times New Roman" w:cs="Times New Roman"/>
          <w:sz w:val="28"/>
          <w:szCs w:val="28"/>
          <w:lang w:eastAsia="ru-RU"/>
        </w:rPr>
        <w:t xml:space="preserve">службі </w:t>
      </w:r>
      <w:r w:rsidR="00665EE1" w:rsidRPr="006D0E50">
        <w:rPr>
          <w:rFonts w:ascii="Times New Roman" w:eastAsia="Times New Roman" w:hAnsi="Times New Roman" w:cs="Times New Roman"/>
          <w:sz w:val="28"/>
          <w:szCs w:val="28"/>
          <w:lang w:eastAsia="ru-RU"/>
        </w:rPr>
        <w:t>за формою 5 (для військовослужбовців, яким ще не встановлено статус учасника бойових дій);</w:t>
      </w:r>
    </w:p>
    <w:p w:rsidR="00665EE1" w:rsidRPr="006D0E50" w:rsidRDefault="003F5356" w:rsidP="00323B35">
      <w:pPr>
        <w:widowControl w:val="0"/>
        <w:tabs>
          <w:tab w:val="left" w:pos="700"/>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8)</w:t>
      </w:r>
      <w:r w:rsidR="00D61A98" w:rsidRPr="006D0E50">
        <w:rPr>
          <w:rFonts w:ascii="Times New Roman" w:eastAsia="Times New Roman" w:hAnsi="Times New Roman" w:cs="Times New Roman"/>
          <w:sz w:val="28"/>
          <w:szCs w:val="28"/>
          <w:lang w:eastAsia="ru-RU"/>
        </w:rPr>
        <w:t xml:space="preserve"> </w:t>
      </w:r>
      <w:r w:rsidR="00A6500A"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посвідчення учасника бойових дій (за наявності);</w:t>
      </w:r>
    </w:p>
    <w:p w:rsidR="00665EE1" w:rsidRPr="006D0E50" w:rsidRDefault="003F5356" w:rsidP="00323B35">
      <w:pPr>
        <w:widowControl w:val="0"/>
        <w:tabs>
          <w:tab w:val="left" w:pos="747"/>
        </w:tabs>
        <w:autoSpaceDE w:val="0"/>
        <w:autoSpaceDN w:val="0"/>
        <w:spacing w:after="0" w:line="240" w:lineRule="auto"/>
        <w:ind w:right="43"/>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9)</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посвідчення особи з інвалідністю внаслідок війни (для осіб з інвалідністю)</w:t>
      </w:r>
      <w:r w:rsidR="00A6500A" w:rsidRPr="006D0E50">
        <w:rPr>
          <w:rFonts w:ascii="Times New Roman" w:eastAsia="Times New Roman" w:hAnsi="Times New Roman" w:cs="Times New Roman"/>
          <w:sz w:val="28"/>
          <w:szCs w:val="28"/>
          <w:lang w:eastAsia="ru-RU"/>
        </w:rPr>
        <w:t xml:space="preserve"> (за наявності);  </w:t>
      </w:r>
    </w:p>
    <w:p w:rsidR="00665EE1" w:rsidRPr="006D0E50" w:rsidRDefault="003F5356" w:rsidP="00323B35">
      <w:pPr>
        <w:widowControl w:val="0"/>
        <w:tabs>
          <w:tab w:val="left" w:pos="813"/>
        </w:tabs>
        <w:autoSpaceDE w:val="0"/>
        <w:autoSpaceDN w:val="0"/>
        <w:spacing w:after="0" w:line="240" w:lineRule="auto"/>
        <w:ind w:right="4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10)</w:t>
      </w:r>
      <w:r w:rsidR="00D61A98" w:rsidRPr="006D0E50">
        <w:rPr>
          <w:rFonts w:ascii="Times New Roman" w:eastAsia="Times New Roman" w:hAnsi="Times New Roman" w:cs="Times New Roman"/>
          <w:sz w:val="28"/>
          <w:szCs w:val="28"/>
          <w:lang w:eastAsia="ru-RU"/>
        </w:rPr>
        <w:t xml:space="preserve"> </w:t>
      </w:r>
      <w:r w:rsidR="00093D38" w:rsidRPr="006D0E50">
        <w:rPr>
          <w:rFonts w:ascii="Times New Roman" w:eastAsia="Times New Roman" w:hAnsi="Times New Roman" w:cs="Times New Roman"/>
          <w:sz w:val="28"/>
          <w:szCs w:val="28"/>
          <w:lang w:eastAsia="ru-RU"/>
        </w:rPr>
        <w:t>копія свідоцтва</w:t>
      </w:r>
      <w:r w:rsidR="00665EE1" w:rsidRPr="006D0E50">
        <w:rPr>
          <w:rFonts w:ascii="Times New Roman" w:eastAsia="Times New Roman" w:hAnsi="Times New Roman" w:cs="Times New Roman"/>
          <w:sz w:val="28"/>
          <w:szCs w:val="28"/>
          <w:lang w:eastAsia="ru-RU"/>
        </w:rPr>
        <w:t xml:space="preserve"> на право на спадщину на</w:t>
      </w:r>
      <w:r w:rsidR="00A86088" w:rsidRPr="006D0E50">
        <w:rPr>
          <w:rFonts w:ascii="Times New Roman" w:eastAsia="Times New Roman" w:hAnsi="Times New Roman" w:cs="Times New Roman"/>
          <w:sz w:val="28"/>
          <w:szCs w:val="28"/>
          <w:lang w:eastAsia="ru-RU"/>
        </w:rPr>
        <w:t xml:space="preserve"> предмет іпотеки, якщо заявник є</w:t>
      </w:r>
      <w:r w:rsidR="00665EE1" w:rsidRPr="006D0E50">
        <w:rPr>
          <w:rFonts w:ascii="Times New Roman" w:eastAsia="Times New Roman" w:hAnsi="Times New Roman" w:cs="Times New Roman"/>
          <w:sz w:val="28"/>
          <w:szCs w:val="28"/>
          <w:lang w:eastAsia="ru-RU"/>
        </w:rPr>
        <w:t xml:space="preserve"> спадкоємцем 1 черги осіб, що зазначені в пункті </w:t>
      </w:r>
      <w:r w:rsidR="00DC14FE" w:rsidRPr="006D0E50">
        <w:rPr>
          <w:rFonts w:ascii="Times New Roman" w:eastAsia="Times New Roman" w:hAnsi="Times New Roman" w:cs="Times New Roman"/>
          <w:sz w:val="28"/>
          <w:szCs w:val="28"/>
          <w:lang w:eastAsia="ru-RU"/>
        </w:rPr>
        <w:t>8.</w:t>
      </w:r>
      <w:r w:rsidR="00665EE1" w:rsidRPr="006D0E50">
        <w:rPr>
          <w:rFonts w:ascii="Times New Roman" w:eastAsia="Times New Roman" w:hAnsi="Times New Roman" w:cs="Times New Roman"/>
          <w:sz w:val="28"/>
          <w:szCs w:val="28"/>
          <w:lang w:eastAsia="ru-RU"/>
        </w:rPr>
        <w:t xml:space="preserve">1 </w:t>
      </w:r>
      <w:r w:rsidR="00DC14FE"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 цього Порядку;</w:t>
      </w:r>
    </w:p>
    <w:p w:rsidR="00665EE1" w:rsidRPr="006D0E50" w:rsidRDefault="003F5356" w:rsidP="00323B35">
      <w:pPr>
        <w:widowControl w:val="0"/>
        <w:tabs>
          <w:tab w:val="left" w:pos="1126"/>
        </w:tabs>
        <w:autoSpaceDE w:val="0"/>
        <w:autoSpaceDN w:val="0"/>
        <w:spacing w:after="0" w:line="240" w:lineRule="auto"/>
        <w:ind w:right="12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1</w:t>
      </w:r>
      <w:r w:rsidR="00BF373C" w:rsidRPr="006D0E50">
        <w:rPr>
          <w:rFonts w:ascii="Times New Roman" w:eastAsia="Times New Roman" w:hAnsi="Times New Roman" w:cs="Times New Roman"/>
          <w:sz w:val="28"/>
          <w:szCs w:val="28"/>
          <w:lang w:eastAsia="ru-RU"/>
        </w:rPr>
        <w:t>1)</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документа, що підтверджує сімейні правовідносини, родинні зв'язки (свідоцтво про шлю</w:t>
      </w:r>
      <w:r w:rsidR="00093D38" w:rsidRPr="006D0E50">
        <w:rPr>
          <w:rFonts w:ascii="Times New Roman" w:eastAsia="Times New Roman" w:hAnsi="Times New Roman" w:cs="Times New Roman"/>
          <w:sz w:val="28"/>
          <w:szCs w:val="28"/>
          <w:lang w:eastAsia="ru-RU"/>
        </w:rPr>
        <w:t>б</w:t>
      </w:r>
      <w:r w:rsidR="00665EE1" w:rsidRPr="006D0E50">
        <w:rPr>
          <w:rFonts w:ascii="Times New Roman" w:eastAsia="Times New Roman" w:hAnsi="Times New Roman" w:cs="Times New Roman"/>
          <w:sz w:val="28"/>
          <w:szCs w:val="28"/>
          <w:lang w:eastAsia="ru-RU"/>
        </w:rPr>
        <w:t>, свідоцтво про народження, рішення про всиновлення, визнання батьківства, опіку, піклування тощо) (для членів сім’ї загиблого);</w:t>
      </w:r>
    </w:p>
    <w:p w:rsidR="00911A90" w:rsidRPr="006D0E50" w:rsidRDefault="003F5356" w:rsidP="00323B35">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12)</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посвідчення/довідки члена сім’ї  загиблого (померлого);</w:t>
      </w:r>
    </w:p>
    <w:p w:rsidR="00665EE1" w:rsidRPr="006D0E50" w:rsidRDefault="00F848D7" w:rsidP="00323B35">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13)</w:t>
      </w:r>
      <w:r w:rsidR="00A25DB2">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свідоцтва про смерть загиблого (померлого) Захисника/Захисниці;</w:t>
      </w:r>
    </w:p>
    <w:p w:rsidR="00665EE1" w:rsidRDefault="00F848D7"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14)</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іпотечного договору на придбання житла на території України з додатками до нього, за яким заявник бажає отримати грошову компенсацію.</w:t>
      </w:r>
    </w:p>
    <w:p w:rsidR="00267EF5" w:rsidRPr="006D0E50" w:rsidRDefault="00267EF5"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 документ, що підтверджує повноваження представника.</w:t>
      </w:r>
    </w:p>
    <w:p w:rsidR="00E860AE" w:rsidRPr="006D0E50" w:rsidRDefault="00E860AE"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093D38"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8.3.</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Заява разом з іншими документами, визначеними у пункті </w:t>
      </w:r>
      <w:r w:rsidR="00DC14FE" w:rsidRPr="006D0E50">
        <w:rPr>
          <w:rFonts w:ascii="Times New Roman" w:eastAsia="Times New Roman" w:hAnsi="Times New Roman" w:cs="Times New Roman"/>
          <w:sz w:val="28"/>
          <w:szCs w:val="28"/>
          <w:lang w:eastAsia="ru-RU"/>
        </w:rPr>
        <w:t>8.2</w:t>
      </w:r>
      <w:r w:rsidR="00665EE1" w:rsidRPr="006D0E50">
        <w:rPr>
          <w:rFonts w:ascii="Times New Roman" w:eastAsia="Times New Roman" w:hAnsi="Times New Roman" w:cs="Times New Roman"/>
          <w:sz w:val="28"/>
          <w:szCs w:val="28"/>
          <w:lang w:eastAsia="ru-RU"/>
        </w:rPr>
        <w:t xml:space="preserve"> Порядку, подається у паперовій </w:t>
      </w:r>
      <w:proofErr w:type="spellStart"/>
      <w:r w:rsidR="00665EE1" w:rsidRPr="006D0E50">
        <w:rPr>
          <w:rFonts w:ascii="Times New Roman" w:eastAsia="Times New Roman" w:hAnsi="Times New Roman" w:cs="Times New Roman"/>
          <w:sz w:val="28"/>
          <w:szCs w:val="28"/>
          <w:lang w:eastAsia="ru-RU"/>
        </w:rPr>
        <w:t>формi</w:t>
      </w:r>
      <w:proofErr w:type="spellEnd"/>
      <w:r w:rsidR="00665EE1" w:rsidRPr="006D0E50">
        <w:rPr>
          <w:rFonts w:ascii="Times New Roman" w:eastAsia="Times New Roman" w:hAnsi="Times New Roman" w:cs="Times New Roman"/>
          <w:sz w:val="28"/>
          <w:szCs w:val="28"/>
          <w:lang w:eastAsia="ru-RU"/>
        </w:rPr>
        <w:t xml:space="preserve"> до</w:t>
      </w:r>
      <w:r w:rsidR="00093D38" w:rsidRPr="006D0E50">
        <w:rPr>
          <w:rFonts w:ascii="Times New Roman" w:eastAsia="Times New Roman" w:hAnsi="Times New Roman" w:cs="Times New Roman"/>
          <w:sz w:val="28"/>
          <w:szCs w:val="28"/>
          <w:lang w:eastAsia="ru-RU"/>
        </w:rPr>
        <w:t xml:space="preserve"> відділу «Центр</w:t>
      </w:r>
      <w:r w:rsidR="00665EE1" w:rsidRPr="006D0E50">
        <w:rPr>
          <w:rFonts w:ascii="Times New Roman" w:eastAsia="Times New Roman" w:hAnsi="Times New Roman" w:cs="Times New Roman"/>
          <w:sz w:val="28"/>
          <w:szCs w:val="28"/>
          <w:lang w:eastAsia="ru-RU"/>
        </w:rPr>
        <w:t xml:space="preserve"> </w:t>
      </w:r>
      <w:r w:rsidR="00A86088" w:rsidRPr="006D0E50">
        <w:rPr>
          <w:rFonts w:ascii="Times New Roman" w:eastAsia="Times New Roman" w:hAnsi="Times New Roman" w:cs="Times New Roman"/>
          <w:sz w:val="28"/>
          <w:szCs w:val="28"/>
          <w:lang w:eastAsia="ru-RU"/>
        </w:rPr>
        <w:t xml:space="preserve"> надання адміністративних послуг</w:t>
      </w:r>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Василівської</w:t>
      </w:r>
      <w:proofErr w:type="spellEnd"/>
      <w:r w:rsidR="00093D38"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особисто заявником(-</w:t>
      </w:r>
      <w:proofErr w:type="spellStart"/>
      <w:r w:rsidR="00665EE1" w:rsidRPr="006D0E50">
        <w:rPr>
          <w:rFonts w:ascii="Times New Roman" w:eastAsia="Times New Roman" w:hAnsi="Times New Roman" w:cs="Times New Roman"/>
          <w:sz w:val="28"/>
          <w:szCs w:val="28"/>
          <w:lang w:eastAsia="ru-RU"/>
        </w:rPr>
        <w:t>цею</w:t>
      </w:r>
      <w:proofErr w:type="spellEnd"/>
      <w:r w:rsidR="00665EE1"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його уповноваженим представником, інформація про якого зазначається у заяві згідно з додатком до Порядку.</w:t>
      </w:r>
    </w:p>
    <w:p w:rsidR="00E860AE" w:rsidRPr="006D0E50" w:rsidRDefault="00E860AE" w:rsidP="00323B35">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8.4.</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Копії документів поданих особисто заявнико</w:t>
      </w:r>
      <w:r w:rsidR="00093D38" w:rsidRPr="006D0E50">
        <w:rPr>
          <w:rFonts w:ascii="Times New Roman" w:eastAsia="Times New Roman" w:hAnsi="Times New Roman" w:cs="Times New Roman"/>
          <w:sz w:val="28"/>
          <w:szCs w:val="28"/>
          <w:lang w:eastAsia="ru-RU"/>
        </w:rPr>
        <w:t>м(-</w:t>
      </w:r>
      <w:proofErr w:type="spellStart"/>
      <w:r w:rsidR="00093D38" w:rsidRPr="006D0E50">
        <w:rPr>
          <w:rFonts w:ascii="Times New Roman" w:eastAsia="Times New Roman" w:hAnsi="Times New Roman" w:cs="Times New Roman"/>
          <w:sz w:val="28"/>
          <w:szCs w:val="28"/>
          <w:lang w:eastAsia="ru-RU"/>
        </w:rPr>
        <w:t>цею</w:t>
      </w:r>
      <w:proofErr w:type="spellEnd"/>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його уповноваженим представником до</w:t>
      </w:r>
      <w:r w:rsidR="00093D38" w:rsidRPr="006D0E50">
        <w:rPr>
          <w:rFonts w:ascii="Times New Roman" w:eastAsia="Times New Roman" w:hAnsi="Times New Roman" w:cs="Times New Roman"/>
          <w:sz w:val="28"/>
          <w:szCs w:val="28"/>
          <w:lang w:eastAsia="ru-RU"/>
        </w:rPr>
        <w:t xml:space="preserve"> відділу «Центр</w:t>
      </w:r>
      <w:r w:rsidR="00665EE1" w:rsidRPr="006D0E50">
        <w:rPr>
          <w:rFonts w:ascii="Times New Roman" w:eastAsia="Times New Roman" w:hAnsi="Times New Roman" w:cs="Times New Roman"/>
          <w:sz w:val="28"/>
          <w:szCs w:val="28"/>
          <w:lang w:eastAsia="ru-RU"/>
        </w:rPr>
        <w:t xml:space="preserve"> </w:t>
      </w:r>
      <w:r w:rsidR="00A86088" w:rsidRPr="006D0E50">
        <w:rPr>
          <w:rFonts w:ascii="Times New Roman" w:eastAsia="Times New Roman" w:hAnsi="Times New Roman" w:cs="Times New Roman"/>
          <w:sz w:val="28"/>
          <w:szCs w:val="28"/>
          <w:lang w:eastAsia="ru-RU"/>
        </w:rPr>
        <w:t>надання адміністративних послуг</w:t>
      </w:r>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Василівської</w:t>
      </w:r>
      <w:proofErr w:type="spellEnd"/>
      <w:r w:rsidR="00093D38"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засвідчуються </w:t>
      </w:r>
      <w:r w:rsidR="00CD1C8A">
        <w:rPr>
          <w:rFonts w:ascii="Times New Roman" w:eastAsia="Times New Roman" w:hAnsi="Times New Roman" w:cs="Times New Roman"/>
          <w:sz w:val="28"/>
          <w:szCs w:val="28"/>
          <w:lang w:eastAsia="ru-RU"/>
        </w:rPr>
        <w:t>адміністратором</w:t>
      </w:r>
      <w:r w:rsidR="001178BB" w:rsidRPr="006D0E50">
        <w:rPr>
          <w:rFonts w:ascii="Times New Roman" w:eastAsia="Times New Roman" w:hAnsi="Times New Roman" w:cs="Times New Roman"/>
          <w:sz w:val="28"/>
          <w:szCs w:val="28"/>
          <w:lang w:eastAsia="ru-RU"/>
        </w:rPr>
        <w:t xml:space="preserve"> відділу</w:t>
      </w:r>
      <w:r w:rsidR="00665EE1" w:rsidRPr="006D0E50">
        <w:rPr>
          <w:rFonts w:ascii="Times New Roman" w:eastAsia="Times New Roman" w:hAnsi="Times New Roman" w:cs="Times New Roman"/>
          <w:sz w:val="28"/>
          <w:szCs w:val="28"/>
          <w:lang w:eastAsia="ru-RU"/>
        </w:rPr>
        <w:t xml:space="preserve"> на підставі оригіналів документів.</w:t>
      </w:r>
    </w:p>
    <w:p w:rsidR="00E860AE" w:rsidRPr="006D0E50" w:rsidRDefault="00E860AE" w:rsidP="00323B35">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8.5.</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Датою звернення щодо надання грошової компенсації вважається дата подання заяви </w:t>
      </w:r>
      <w:r w:rsidR="00A8608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на призначення грошової компенсації</w:t>
      </w:r>
      <w:r w:rsidR="00A86088" w:rsidRPr="006D0E50">
        <w:rPr>
          <w:rFonts w:ascii="Times New Roman" w:eastAsia="Times New Roman" w:hAnsi="Times New Roman" w:cs="Times New Roman"/>
          <w:sz w:val="28"/>
          <w:szCs w:val="28"/>
          <w:lang w:eastAsia="ru-RU"/>
        </w:rPr>
        <w:t xml:space="preserve"> до</w:t>
      </w:r>
      <w:r w:rsidR="001178BB" w:rsidRPr="006D0E50">
        <w:rPr>
          <w:rFonts w:ascii="Times New Roman" w:eastAsia="Times New Roman" w:hAnsi="Times New Roman" w:cs="Times New Roman"/>
          <w:sz w:val="28"/>
          <w:szCs w:val="28"/>
          <w:lang w:eastAsia="ru-RU"/>
        </w:rPr>
        <w:t xml:space="preserve"> відділу «Центр</w:t>
      </w:r>
      <w:r w:rsidR="00A86088" w:rsidRPr="006D0E50">
        <w:rPr>
          <w:rFonts w:ascii="Times New Roman" w:eastAsia="Times New Roman" w:hAnsi="Times New Roman" w:cs="Times New Roman"/>
          <w:sz w:val="28"/>
          <w:szCs w:val="28"/>
          <w:lang w:eastAsia="ru-RU"/>
        </w:rPr>
        <w:t xml:space="preserve"> надання адміністративних послуг</w:t>
      </w:r>
      <w:r w:rsidR="001178BB" w:rsidRPr="006D0E50">
        <w:rPr>
          <w:rFonts w:ascii="Times New Roman" w:eastAsia="Times New Roman" w:hAnsi="Times New Roman" w:cs="Times New Roman"/>
          <w:sz w:val="28"/>
          <w:szCs w:val="28"/>
          <w:lang w:eastAsia="ru-RU"/>
        </w:rPr>
        <w:t xml:space="preserve">» </w:t>
      </w:r>
      <w:proofErr w:type="spellStart"/>
      <w:r w:rsidR="001178BB" w:rsidRPr="006D0E50">
        <w:rPr>
          <w:rFonts w:ascii="Times New Roman" w:eastAsia="Times New Roman" w:hAnsi="Times New Roman" w:cs="Times New Roman"/>
          <w:sz w:val="28"/>
          <w:szCs w:val="28"/>
          <w:lang w:eastAsia="ru-RU"/>
        </w:rPr>
        <w:t>Василівської</w:t>
      </w:r>
      <w:proofErr w:type="spellEnd"/>
      <w:r w:rsidR="001178BB"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відповідно до якої</w:t>
      </w:r>
      <w:r w:rsidR="00A86088" w:rsidRPr="006D0E50">
        <w:rPr>
          <w:rFonts w:ascii="Times New Roman" w:eastAsia="Times New Roman" w:hAnsi="Times New Roman" w:cs="Times New Roman"/>
          <w:sz w:val="28"/>
          <w:szCs w:val="28"/>
          <w:lang w:eastAsia="ru-RU"/>
        </w:rPr>
        <w:t>,</w:t>
      </w:r>
      <w:r w:rsidR="00665EE1" w:rsidRPr="006D0E50">
        <w:rPr>
          <w:rFonts w:ascii="Times New Roman" w:eastAsia="Times New Roman" w:hAnsi="Times New Roman" w:cs="Times New Roman"/>
          <w:sz w:val="28"/>
          <w:szCs w:val="28"/>
          <w:lang w:eastAsia="ru-RU"/>
        </w:rPr>
        <w:t xml:space="preserve"> формується черговість ïx розгляду у межах фінансування затверджених бюджетних призначень на відповідний рік.</w:t>
      </w:r>
    </w:p>
    <w:p w:rsidR="00E860AE" w:rsidRPr="006D0E50" w:rsidRDefault="00E860AE" w:rsidP="00323B35">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p>
    <w:p w:rsidR="00665EE1" w:rsidRDefault="00CD1C8A" w:rsidP="001178BB">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8.6.</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Заява з необхідними документами розглядається комісією </w:t>
      </w:r>
      <w:r w:rsidR="001178BB" w:rsidRPr="006D0E50">
        <w:rPr>
          <w:rFonts w:ascii="Times New Roman" w:eastAsia="Times New Roman" w:hAnsi="Times New Roman" w:cs="Times New Roman"/>
          <w:sz w:val="28"/>
          <w:szCs w:val="28"/>
          <w:lang w:eastAsia="ru-RU"/>
        </w:rPr>
        <w:t>з питань надання одноразової грошової допомоги мешканцям громади, які забезпечують оборону України та членам їх сімей (далі - Комісія).</w:t>
      </w:r>
    </w:p>
    <w:p w:rsidR="00CD1C8A" w:rsidRPr="006D0E50" w:rsidRDefault="00CD1C8A" w:rsidP="001178BB">
      <w:pPr>
        <w:widowControl w:val="0"/>
        <w:spacing w:after="0" w:line="240" w:lineRule="auto"/>
        <w:ind w:firstLine="567"/>
        <w:jc w:val="both"/>
        <w:rPr>
          <w:rFonts w:ascii="Times New Roman" w:eastAsia="Times New Roman" w:hAnsi="Times New Roman" w:cs="Times New Roman"/>
          <w:sz w:val="28"/>
          <w:szCs w:val="28"/>
          <w:lang w:eastAsia="ru-RU"/>
        </w:rPr>
      </w:pPr>
    </w:p>
    <w:p w:rsidR="00E548AB" w:rsidRPr="006D0E50" w:rsidRDefault="00F848D7" w:rsidP="00323B35">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8.7.</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Комісія приймає протокольне рішення про призначення/відмову у наданні грошової компенсації.</w:t>
      </w:r>
    </w:p>
    <w:p w:rsidR="00E860AE" w:rsidRPr="006D0E50" w:rsidRDefault="00E860AE" w:rsidP="00323B35">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p>
    <w:p w:rsidR="00665EE1" w:rsidRPr="006D0E50" w:rsidRDefault="00F848D7" w:rsidP="00594C77">
      <w:pPr>
        <w:widowControl w:val="0"/>
        <w:tabs>
          <w:tab w:val="left" w:pos="986"/>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 xml:space="preserve">8.8. </w:t>
      </w:r>
      <w:r w:rsidR="00665EE1" w:rsidRPr="006D0E50">
        <w:rPr>
          <w:rFonts w:ascii="Times New Roman" w:eastAsia="Times New Roman" w:hAnsi="Times New Roman" w:cs="Times New Roman"/>
          <w:sz w:val="28"/>
          <w:szCs w:val="28"/>
          <w:lang w:eastAsia="ru-RU"/>
        </w:rPr>
        <w:t xml:space="preserve">На підставі рішення Комісії готується </w:t>
      </w:r>
      <w:proofErr w:type="spellStart"/>
      <w:r w:rsidR="00665EE1" w:rsidRPr="006D0E50">
        <w:rPr>
          <w:rFonts w:ascii="Times New Roman" w:eastAsia="Times New Roman" w:hAnsi="Times New Roman" w:cs="Times New Roman"/>
          <w:sz w:val="28"/>
          <w:szCs w:val="28"/>
          <w:lang w:eastAsia="ru-RU"/>
        </w:rPr>
        <w:t>проєкт</w:t>
      </w:r>
      <w:proofErr w:type="spellEnd"/>
      <w:r w:rsidR="00665EE1" w:rsidRPr="006D0E50">
        <w:rPr>
          <w:rFonts w:ascii="Times New Roman" w:eastAsia="Times New Roman" w:hAnsi="Times New Roman" w:cs="Times New Roman"/>
          <w:sz w:val="28"/>
          <w:szCs w:val="28"/>
          <w:lang w:eastAsia="ru-RU"/>
        </w:rPr>
        <w:t xml:space="preserve"> розпорядження </w:t>
      </w:r>
      <w:r w:rsidRPr="006D0E50">
        <w:rPr>
          <w:rFonts w:ascii="Times New Roman" w:eastAsia="Times New Roman" w:hAnsi="Times New Roman" w:cs="Times New Roman"/>
          <w:sz w:val="28"/>
          <w:szCs w:val="28"/>
          <w:lang w:eastAsia="ru-RU"/>
        </w:rPr>
        <w:t>начальника</w:t>
      </w:r>
      <w:r w:rsidR="00594C77">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м</w:t>
      </w:r>
      <w:r w:rsidR="00665EE1" w:rsidRPr="006D0E50">
        <w:rPr>
          <w:rFonts w:ascii="Times New Roman" w:eastAsia="Times New Roman" w:hAnsi="Times New Roman" w:cs="Times New Roman"/>
          <w:sz w:val="28"/>
          <w:szCs w:val="28"/>
          <w:lang w:eastAsia="ru-RU"/>
        </w:rPr>
        <w:t>іської військової адміністрації про виплату грошової компенсації.</w:t>
      </w:r>
    </w:p>
    <w:p w:rsidR="00E860AE" w:rsidRPr="006D0E50" w:rsidRDefault="00E860AE" w:rsidP="00323B35">
      <w:pPr>
        <w:pStyle w:val="a6"/>
        <w:rPr>
          <w:rFonts w:ascii="Times New Roman" w:eastAsia="Times New Roman" w:hAnsi="Times New Roman" w:cs="Times New Roman"/>
          <w:sz w:val="28"/>
          <w:szCs w:val="28"/>
          <w:lang w:eastAsia="ru-RU"/>
        </w:rPr>
      </w:pPr>
    </w:p>
    <w:p w:rsidR="00665EE1" w:rsidRPr="006D0E50" w:rsidRDefault="00E860AE" w:rsidP="00E860AE">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F848D7"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8.9</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Грошова компенсація призначається лише один раз за одним </w:t>
      </w:r>
      <w:r w:rsidR="00CD1C8A">
        <w:rPr>
          <w:rFonts w:ascii="Times New Roman" w:eastAsia="Times New Roman" w:hAnsi="Times New Roman" w:cs="Times New Roman"/>
          <w:sz w:val="28"/>
          <w:szCs w:val="28"/>
          <w:lang w:eastAsia="ru-RU"/>
        </w:rPr>
        <w:t xml:space="preserve">іпотечним </w:t>
      </w:r>
      <w:r w:rsidR="00665EE1" w:rsidRPr="006D0E50">
        <w:rPr>
          <w:rFonts w:ascii="Times New Roman" w:eastAsia="Times New Roman" w:hAnsi="Times New Roman" w:cs="Times New Roman"/>
          <w:sz w:val="28"/>
          <w:szCs w:val="28"/>
          <w:lang w:eastAsia="ru-RU"/>
        </w:rPr>
        <w:t>договором (для родини загиблого — одному з член</w:t>
      </w:r>
      <w:r w:rsidR="00BC23B6" w:rsidRPr="006D0E50">
        <w:rPr>
          <w:rFonts w:ascii="Times New Roman" w:eastAsia="Times New Roman" w:hAnsi="Times New Roman" w:cs="Times New Roman"/>
          <w:sz w:val="28"/>
          <w:szCs w:val="28"/>
          <w:lang w:eastAsia="ru-RU"/>
        </w:rPr>
        <w:t xml:space="preserve">ів </w:t>
      </w:r>
      <w:r w:rsidRPr="006D0E50">
        <w:rPr>
          <w:rFonts w:ascii="Times New Roman" w:eastAsia="Times New Roman" w:hAnsi="Times New Roman" w:cs="Times New Roman"/>
          <w:sz w:val="28"/>
          <w:szCs w:val="28"/>
          <w:lang w:eastAsia="ru-RU"/>
        </w:rPr>
        <w:t xml:space="preserve">сім'ї загиблого) у розмірі </w:t>
      </w:r>
      <w:r w:rsidR="00CD1C8A">
        <w:rPr>
          <w:rFonts w:ascii="Times New Roman" w:eastAsia="Times New Roman" w:hAnsi="Times New Roman" w:cs="Times New Roman"/>
          <w:sz w:val="28"/>
          <w:szCs w:val="28"/>
          <w:lang w:eastAsia="ru-RU"/>
        </w:rPr>
        <w:t xml:space="preserve">не більше </w:t>
      </w:r>
      <w:proofErr w:type="spellStart"/>
      <w:r w:rsidR="00CD1C8A">
        <w:rPr>
          <w:rFonts w:ascii="Times New Roman" w:eastAsia="Times New Roman" w:hAnsi="Times New Roman" w:cs="Times New Roman"/>
          <w:sz w:val="28"/>
          <w:szCs w:val="28"/>
          <w:lang w:eastAsia="ru-RU"/>
        </w:rPr>
        <w:t>розмipу</w:t>
      </w:r>
      <w:proofErr w:type="spellEnd"/>
      <w:r w:rsidR="00665EE1" w:rsidRPr="006D0E50">
        <w:rPr>
          <w:rFonts w:ascii="Times New Roman" w:eastAsia="Times New Roman" w:hAnsi="Times New Roman" w:cs="Times New Roman"/>
          <w:sz w:val="28"/>
          <w:szCs w:val="28"/>
          <w:lang w:eastAsia="ru-RU"/>
        </w:rPr>
        <w:t xml:space="preserve"> початкового внеску,</w:t>
      </w:r>
      <w:r w:rsidRPr="006D0E50">
        <w:rPr>
          <w:rFonts w:ascii="Times New Roman" w:eastAsia="Times New Roman" w:hAnsi="Times New Roman" w:cs="Times New Roman"/>
          <w:sz w:val="28"/>
          <w:szCs w:val="28"/>
          <w:lang w:eastAsia="ru-RU"/>
        </w:rPr>
        <w:t xml:space="preserve"> але</w:t>
      </w:r>
      <w:r w:rsidR="00665EE1"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не більше 100,0 тис. грн, </w:t>
      </w:r>
      <w:r w:rsidR="00665EE1" w:rsidRPr="006D0E50">
        <w:rPr>
          <w:rFonts w:ascii="Times New Roman" w:eastAsia="Times New Roman" w:hAnsi="Times New Roman" w:cs="Times New Roman"/>
          <w:sz w:val="28"/>
          <w:szCs w:val="28"/>
          <w:lang w:eastAsia="ru-RU"/>
        </w:rPr>
        <w:t>та виплачується шляхом</w:t>
      </w:r>
      <w:r w:rsidR="00E548AB" w:rsidRPr="006D0E50">
        <w:rPr>
          <w:rFonts w:ascii="Times New Roman" w:eastAsia="Times New Roman" w:hAnsi="Times New Roman" w:cs="Times New Roman"/>
          <w:sz w:val="28"/>
          <w:szCs w:val="28"/>
          <w:lang w:eastAsia="ru-RU"/>
        </w:rPr>
        <w:t xml:space="preserve"> пе</w:t>
      </w:r>
      <w:r w:rsidR="00665EE1" w:rsidRPr="006D0E50">
        <w:rPr>
          <w:rFonts w:ascii="Times New Roman" w:eastAsia="Times New Roman" w:hAnsi="Times New Roman" w:cs="Times New Roman"/>
          <w:sz w:val="28"/>
          <w:szCs w:val="28"/>
          <w:lang w:eastAsia="ru-RU"/>
        </w:rPr>
        <w:t>рерахування коштів на рахунок, зазначений у іпотечному договорі поданого заявником (-</w:t>
      </w:r>
      <w:proofErr w:type="spellStart"/>
      <w:r w:rsidR="00665EE1" w:rsidRPr="006D0E50">
        <w:rPr>
          <w:rFonts w:ascii="Times New Roman" w:eastAsia="Times New Roman" w:hAnsi="Times New Roman" w:cs="Times New Roman"/>
          <w:sz w:val="28"/>
          <w:szCs w:val="28"/>
          <w:lang w:eastAsia="ru-RU"/>
        </w:rPr>
        <w:t>цею</w:t>
      </w:r>
      <w:proofErr w:type="spellEnd"/>
      <w:r w:rsidR="00665EE1" w:rsidRPr="006D0E50">
        <w:rPr>
          <w:rFonts w:ascii="Times New Roman" w:eastAsia="Times New Roman" w:hAnsi="Times New Roman" w:cs="Times New Roman"/>
          <w:sz w:val="28"/>
          <w:szCs w:val="28"/>
          <w:lang w:eastAsia="ru-RU"/>
        </w:rPr>
        <w:t>).</w:t>
      </w:r>
    </w:p>
    <w:p w:rsidR="00E860AE" w:rsidRPr="006D0E50" w:rsidRDefault="00E860AE" w:rsidP="00E860AE">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00E860AE" w:rsidRPr="006D0E50">
        <w:rPr>
          <w:rFonts w:ascii="Times New Roman" w:eastAsia="Times New Roman" w:hAnsi="Times New Roman" w:cs="Times New Roman"/>
          <w:sz w:val="28"/>
          <w:szCs w:val="28"/>
          <w:lang w:eastAsia="ru-RU"/>
        </w:rPr>
        <w:t>0</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Право заявника(-ці) на отримання грошової компенсації вважається використаним за умови виконання пункту </w:t>
      </w:r>
      <w:r w:rsidR="00AE1215" w:rsidRPr="006D0E50">
        <w:rPr>
          <w:rFonts w:ascii="Times New Roman" w:eastAsia="Times New Roman" w:hAnsi="Times New Roman" w:cs="Times New Roman"/>
          <w:sz w:val="28"/>
          <w:szCs w:val="28"/>
          <w:lang w:eastAsia="ru-RU"/>
        </w:rPr>
        <w:t>8.</w:t>
      </w:r>
      <w:r w:rsidR="00665EE1" w:rsidRPr="006D0E50">
        <w:rPr>
          <w:rFonts w:ascii="Times New Roman" w:eastAsia="Times New Roman" w:hAnsi="Times New Roman" w:cs="Times New Roman"/>
          <w:sz w:val="28"/>
          <w:szCs w:val="28"/>
          <w:lang w:eastAsia="ru-RU"/>
        </w:rPr>
        <w:t>9 цього розділу.</w:t>
      </w:r>
    </w:p>
    <w:p w:rsidR="00E860AE" w:rsidRPr="006D0E50" w:rsidRDefault="00E860AE" w:rsidP="00323B35">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p>
    <w:p w:rsidR="00665EE1" w:rsidRPr="006D0E50" w:rsidRDefault="00A6500A" w:rsidP="00323B35">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F848D7"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00E860AE" w:rsidRPr="006D0E50">
        <w:rPr>
          <w:rFonts w:ascii="Times New Roman" w:eastAsia="Times New Roman" w:hAnsi="Times New Roman" w:cs="Times New Roman"/>
          <w:sz w:val="28"/>
          <w:szCs w:val="28"/>
          <w:lang w:eastAsia="ru-RU"/>
        </w:rPr>
        <w:t>1</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Заявн</w:t>
      </w:r>
      <w:r w:rsidR="00E860AE" w:rsidRPr="006D0E50">
        <w:rPr>
          <w:rFonts w:ascii="Times New Roman" w:eastAsia="Times New Roman" w:hAnsi="Times New Roman" w:cs="Times New Roman"/>
          <w:sz w:val="28"/>
          <w:szCs w:val="28"/>
          <w:lang w:eastAsia="ru-RU"/>
        </w:rPr>
        <w:t>и</w:t>
      </w:r>
      <w:r w:rsidR="00665EE1" w:rsidRPr="006D0E50">
        <w:rPr>
          <w:rFonts w:ascii="Times New Roman" w:eastAsia="Times New Roman" w:hAnsi="Times New Roman" w:cs="Times New Roman"/>
          <w:sz w:val="28"/>
          <w:szCs w:val="28"/>
          <w:lang w:eastAsia="ru-RU"/>
        </w:rPr>
        <w:t>к</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(-ця) несе персональну відповідальність за достовірність наданих документів.</w:t>
      </w:r>
    </w:p>
    <w:p w:rsidR="00E860AE" w:rsidRPr="006D0E50" w:rsidRDefault="00E860AE" w:rsidP="00323B35">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p>
    <w:p w:rsidR="00665EE1" w:rsidRPr="006D0E50" w:rsidRDefault="00E860AE" w:rsidP="00E860AE">
      <w:pPr>
        <w:pStyle w:val="a6"/>
        <w:ind w:left="103" w:hanging="4"/>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7300C"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Pr="006D0E50">
        <w:rPr>
          <w:rFonts w:ascii="Times New Roman" w:eastAsia="Times New Roman" w:hAnsi="Times New Roman" w:cs="Times New Roman"/>
          <w:sz w:val="28"/>
          <w:szCs w:val="28"/>
          <w:lang w:eastAsia="ru-RU"/>
        </w:rPr>
        <w:t>2</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 Підставою для відмови у </w:t>
      </w:r>
      <w:proofErr w:type="spellStart"/>
      <w:r w:rsidR="00AE1215" w:rsidRPr="006D0E50">
        <w:rPr>
          <w:rFonts w:ascii="Times New Roman" w:eastAsia="Times New Roman" w:hAnsi="Times New Roman" w:cs="Times New Roman"/>
          <w:sz w:val="28"/>
          <w:szCs w:val="28"/>
          <w:lang w:eastAsia="ru-RU"/>
        </w:rPr>
        <w:t>нада</w:t>
      </w:r>
      <w:r w:rsidR="00665EE1" w:rsidRPr="006D0E50">
        <w:rPr>
          <w:rFonts w:ascii="Times New Roman" w:eastAsia="Times New Roman" w:hAnsi="Times New Roman" w:cs="Times New Roman"/>
          <w:sz w:val="28"/>
          <w:szCs w:val="28"/>
          <w:lang w:eastAsia="ru-RU"/>
        </w:rPr>
        <w:t>н</w:t>
      </w:r>
      <w:r w:rsidR="00AE1215" w:rsidRPr="006D0E50">
        <w:rPr>
          <w:rFonts w:ascii="Times New Roman" w:eastAsia="Times New Roman" w:hAnsi="Times New Roman" w:cs="Times New Roman"/>
          <w:sz w:val="28"/>
          <w:szCs w:val="28"/>
          <w:lang w:eastAsia="ru-RU"/>
        </w:rPr>
        <w:t>н</w:t>
      </w:r>
      <w:r w:rsidR="00665EE1" w:rsidRPr="006D0E50">
        <w:rPr>
          <w:rFonts w:ascii="Times New Roman" w:eastAsia="Times New Roman" w:hAnsi="Times New Roman" w:cs="Times New Roman"/>
          <w:sz w:val="28"/>
          <w:szCs w:val="28"/>
          <w:lang w:eastAsia="ru-RU"/>
        </w:rPr>
        <w:t>i</w:t>
      </w:r>
      <w:proofErr w:type="spellEnd"/>
      <w:r w:rsidR="00665EE1" w:rsidRPr="006D0E50">
        <w:rPr>
          <w:rFonts w:ascii="Times New Roman" w:eastAsia="Times New Roman" w:hAnsi="Times New Roman" w:cs="Times New Roman"/>
          <w:sz w:val="28"/>
          <w:szCs w:val="28"/>
          <w:lang w:eastAsia="ru-RU"/>
        </w:rPr>
        <w:t xml:space="preserve"> грошової компенсації є:</w:t>
      </w:r>
    </w:p>
    <w:p w:rsidR="00665EE1" w:rsidRPr="006D0E50" w:rsidRDefault="00BF373C" w:rsidP="00323B35">
      <w:pPr>
        <w:pStyle w:val="a3"/>
        <w:widowControl w:val="0"/>
        <w:tabs>
          <w:tab w:val="left" w:pos="691"/>
        </w:tabs>
        <w:autoSpaceDE w:val="0"/>
        <w:autoSpaceDN w:val="0"/>
        <w:spacing w:after="0" w:line="240" w:lineRule="auto"/>
        <w:ind w:left="691"/>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1)</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заявник(-ця) не відповідає вимогам пункту </w:t>
      </w:r>
      <w:r w:rsidR="00AE1215" w:rsidRPr="006D0E50">
        <w:rPr>
          <w:rFonts w:ascii="Times New Roman" w:eastAsia="Times New Roman" w:hAnsi="Times New Roman" w:cs="Times New Roman"/>
          <w:sz w:val="28"/>
          <w:szCs w:val="28"/>
          <w:lang w:eastAsia="ru-RU"/>
        </w:rPr>
        <w:t>8.1.</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E548AB" w:rsidP="00323B35">
      <w:pPr>
        <w:pStyle w:val="a3"/>
        <w:widowControl w:val="0"/>
        <w:tabs>
          <w:tab w:val="left" w:pos="0"/>
        </w:tabs>
        <w:autoSpaceDE w:val="0"/>
        <w:autoSpaceDN w:val="0"/>
        <w:spacing w:after="0" w:line="240" w:lineRule="auto"/>
        <w:ind w:left="0" w:right="58"/>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00C7300C"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2)</w:t>
      </w:r>
      <w:r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документи подано не у повному обсязі, перелік яких визначено пунктом</w:t>
      </w:r>
      <w:r w:rsidR="00AE1215" w:rsidRPr="006D0E50">
        <w:rPr>
          <w:rFonts w:ascii="Times New Roman" w:eastAsia="Times New Roman" w:hAnsi="Times New Roman" w:cs="Times New Roman"/>
          <w:sz w:val="28"/>
          <w:szCs w:val="28"/>
          <w:lang w:eastAsia="ru-RU"/>
        </w:rPr>
        <w:t xml:space="preserve"> 8.2</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BF373C" w:rsidP="00323B35">
      <w:pPr>
        <w:pStyle w:val="a3"/>
        <w:tabs>
          <w:tab w:val="left" w:pos="0"/>
        </w:tabs>
        <w:spacing w:after="0" w:line="240" w:lineRule="auto"/>
        <w:ind w:left="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3)</w:t>
      </w:r>
      <w:r w:rsidR="00E548AB" w:rsidRPr="006D0E50">
        <w:rPr>
          <w:rFonts w:ascii="Times New Roman" w:eastAsia="Times New Roman" w:hAnsi="Times New Roman" w:cs="Times New Roman"/>
          <w:sz w:val="28"/>
          <w:szCs w:val="28"/>
          <w:lang w:eastAsia="ru-RU"/>
        </w:rPr>
        <w:t xml:space="preserve"> з</w:t>
      </w:r>
      <w:r w:rsidR="00665EE1" w:rsidRPr="006D0E50">
        <w:rPr>
          <w:rFonts w:ascii="Times New Roman" w:eastAsia="Times New Roman" w:hAnsi="Times New Roman" w:cs="Times New Roman"/>
          <w:sz w:val="28"/>
          <w:szCs w:val="28"/>
          <w:lang w:eastAsia="ru-RU"/>
        </w:rPr>
        <w:t>аявник(-ця) подав(-ла) документи з недостовірною інформацією</w:t>
      </w:r>
      <w:r w:rsidR="00E548AB" w:rsidRPr="006D0E50">
        <w:rPr>
          <w:rFonts w:ascii="Times New Roman" w:eastAsia="Times New Roman" w:hAnsi="Times New Roman" w:cs="Times New Roman"/>
          <w:sz w:val="28"/>
          <w:szCs w:val="28"/>
          <w:lang w:eastAsia="ru-RU"/>
        </w:rPr>
        <w:t xml:space="preserve"> </w:t>
      </w:r>
      <w:proofErr w:type="spellStart"/>
      <w:r w:rsidR="00CD1C8A">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з порушенням вимог передбачених </w:t>
      </w:r>
      <w:r w:rsidR="00AE1215" w:rsidRPr="006D0E50">
        <w:rPr>
          <w:rFonts w:ascii="Times New Roman" w:eastAsia="Times New Roman" w:hAnsi="Times New Roman" w:cs="Times New Roman"/>
          <w:sz w:val="28"/>
          <w:szCs w:val="28"/>
          <w:lang w:eastAsia="ru-RU"/>
        </w:rPr>
        <w:t>пунктом</w:t>
      </w:r>
      <w:r w:rsidR="00665EE1" w:rsidRPr="006D0E50">
        <w:rPr>
          <w:rFonts w:ascii="Times New Roman" w:eastAsia="Times New Roman" w:hAnsi="Times New Roman" w:cs="Times New Roman"/>
          <w:sz w:val="28"/>
          <w:szCs w:val="28"/>
          <w:lang w:eastAsia="ru-RU"/>
        </w:rPr>
        <w:t xml:space="preserve"> </w:t>
      </w:r>
      <w:r w:rsidR="00AE1215" w:rsidRPr="006D0E50">
        <w:rPr>
          <w:rFonts w:ascii="Times New Roman" w:eastAsia="Times New Roman" w:hAnsi="Times New Roman" w:cs="Times New Roman"/>
          <w:sz w:val="28"/>
          <w:szCs w:val="28"/>
          <w:lang w:eastAsia="ru-RU"/>
        </w:rPr>
        <w:t>8.2</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BF373C" w:rsidP="00323B35">
      <w:pPr>
        <w:pStyle w:val="a3"/>
        <w:widowControl w:val="0"/>
        <w:tabs>
          <w:tab w:val="left" w:pos="0"/>
        </w:tabs>
        <w:autoSpaceDE w:val="0"/>
        <w:autoSpaceDN w:val="0"/>
        <w:spacing w:after="0" w:line="240" w:lineRule="auto"/>
        <w:ind w:left="0"/>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4)</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заявник(-ця) використав право на</w:t>
      </w:r>
      <w:r w:rsidR="00CD1C8A">
        <w:rPr>
          <w:rFonts w:ascii="Times New Roman" w:eastAsia="Times New Roman" w:hAnsi="Times New Roman" w:cs="Times New Roman"/>
          <w:sz w:val="28"/>
          <w:szCs w:val="28"/>
          <w:lang w:eastAsia="ru-RU"/>
        </w:rPr>
        <w:t xml:space="preserve"> отримання грошової компенсації.</w:t>
      </w:r>
    </w:p>
    <w:p w:rsidR="00A93E30" w:rsidRPr="006D0E50" w:rsidRDefault="009C5BE4" w:rsidP="000A05A4">
      <w:pPr>
        <w:pStyle w:val="a3"/>
        <w:widowControl w:val="0"/>
        <w:tabs>
          <w:tab w:val="left" w:pos="0"/>
          <w:tab w:val="left" w:pos="734"/>
        </w:tabs>
        <w:autoSpaceDE w:val="0"/>
        <w:autoSpaceDN w:val="0"/>
        <w:spacing w:after="0" w:line="240" w:lineRule="auto"/>
        <w:ind w:left="0" w:right="54"/>
        <w:contextualSpacing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860AE" w:rsidRPr="007C0923" w:rsidRDefault="00E860AE" w:rsidP="00E860AE">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9</w:t>
      </w:r>
      <w:r w:rsidRPr="007C0923">
        <w:rPr>
          <w:rFonts w:ascii="Times New Roman" w:eastAsia="Times New Roman" w:hAnsi="Times New Roman" w:cs="Times New Roman"/>
          <w:b/>
          <w:sz w:val="28"/>
          <w:szCs w:val="28"/>
          <w:lang w:eastAsia="ru-RU"/>
        </w:rPr>
        <w:t>. Очікувані результати виконання Програми</w:t>
      </w:r>
    </w:p>
    <w:p w:rsidR="007C0923" w:rsidRPr="00323B35" w:rsidRDefault="00776DA1" w:rsidP="00323B35">
      <w:pPr>
        <w:spacing w:after="0" w:line="240" w:lineRule="auto"/>
        <w:ind w:firstLine="720"/>
        <w:jc w:val="center"/>
        <w:rPr>
          <w:rFonts w:ascii="Times New Roman" w:eastAsia="Times New Roman" w:hAnsi="Times New Roman" w:cs="Times New Roman"/>
          <w:b/>
          <w:sz w:val="28"/>
          <w:szCs w:val="28"/>
          <w:lang w:eastAsia="ru-RU"/>
        </w:rPr>
      </w:pPr>
      <w:r w:rsidRPr="00323B35">
        <w:rPr>
          <w:rFonts w:ascii="Times New Roman" w:eastAsia="Times New Roman" w:hAnsi="Times New Roman" w:cs="Times New Roman"/>
          <w:b/>
          <w:sz w:val="28"/>
          <w:szCs w:val="28"/>
          <w:lang w:eastAsia="ru-RU"/>
        </w:rPr>
        <w:t xml:space="preserve"> </w:t>
      </w: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Arial" w:hAnsi="Times New Roman" w:cs="Times New Roman"/>
          <w:sz w:val="28"/>
          <w:szCs w:val="28"/>
          <w:lang w:eastAsia="ru-RU"/>
        </w:rPr>
        <w:tab/>
        <w:t>9</w:t>
      </w:r>
      <w:r w:rsidR="007C0923" w:rsidRPr="007C0923">
        <w:rPr>
          <w:rFonts w:ascii="Times New Roman" w:eastAsia="Arial" w:hAnsi="Times New Roman" w:cs="Times New Roman"/>
          <w:sz w:val="28"/>
          <w:szCs w:val="28"/>
          <w:lang w:eastAsia="ru-RU"/>
        </w:rPr>
        <w:t>.1.</w:t>
      </w:r>
      <w:r w:rsidR="007C0923" w:rsidRPr="007C0923">
        <w:rPr>
          <w:rFonts w:ascii="Arial" w:eastAsia="Arial" w:hAnsi="Arial" w:cs="Arial"/>
          <w:sz w:val="24"/>
          <w:szCs w:val="24"/>
          <w:lang w:eastAsia="ru-RU"/>
        </w:rPr>
        <w:t xml:space="preserve"> </w:t>
      </w:r>
      <w:r w:rsidR="007C0923" w:rsidRPr="007C0923">
        <w:rPr>
          <w:rFonts w:ascii="Times New Roman" w:eastAsia="Times New Roman" w:hAnsi="Times New Roman" w:cs="Times New Roman"/>
          <w:sz w:val="28"/>
          <w:szCs w:val="28"/>
          <w:lang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7C0923" w:rsidRPr="007C0923" w:rsidRDefault="007C0923"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7C0923" w:rsidRPr="007C0923">
        <w:rPr>
          <w:rFonts w:ascii="Times New Roman" w:eastAsia="Times New Roman" w:hAnsi="Times New Roman" w:cs="Times New Roman"/>
          <w:sz w:val="28"/>
          <w:szCs w:val="28"/>
          <w:lang w:eastAsia="ru-RU"/>
        </w:rPr>
        <w:t xml:space="preserve">.2. Покращення умов та якості життя мешканців </w:t>
      </w:r>
      <w:proofErr w:type="spellStart"/>
      <w:r w:rsidR="007C0923" w:rsidRPr="007C0923">
        <w:rPr>
          <w:rFonts w:ascii="Times New Roman" w:eastAsia="Times New Roman" w:hAnsi="Times New Roman" w:cs="Times New Roman"/>
          <w:sz w:val="28"/>
          <w:szCs w:val="28"/>
          <w:lang w:eastAsia="ru-RU"/>
        </w:rPr>
        <w:t>Василівської</w:t>
      </w:r>
      <w:proofErr w:type="spellEnd"/>
      <w:r w:rsidR="007C0923"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7C0923" w:rsidRPr="007C0923">
        <w:rPr>
          <w:rFonts w:ascii="Times New Roman" w:eastAsia="Times New Roman" w:hAnsi="Times New Roman" w:cs="Times New Roman"/>
          <w:sz w:val="28"/>
          <w:szCs w:val="28"/>
          <w:lang w:eastAsia="ru-RU"/>
        </w:rPr>
        <w:t xml:space="preserve">.3. Створення нових та поліпшення існуючих соціальних послуг. </w:t>
      </w:r>
    </w:p>
    <w:p w:rsidR="007C0923" w:rsidRDefault="007C0923" w:rsidP="00A6500A">
      <w:pPr>
        <w:tabs>
          <w:tab w:val="left" w:pos="709"/>
          <w:tab w:val="left" w:pos="851"/>
        </w:tabs>
        <w:spacing w:after="0"/>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p>
    <w:p w:rsidR="000A05A4" w:rsidRPr="007C0923" w:rsidRDefault="000A05A4" w:rsidP="00A6500A">
      <w:pPr>
        <w:tabs>
          <w:tab w:val="left" w:pos="709"/>
          <w:tab w:val="left" w:pos="851"/>
        </w:tabs>
        <w:spacing w:after="0"/>
        <w:jc w:val="both"/>
        <w:rPr>
          <w:rFonts w:ascii="Arial" w:eastAsia="Arial" w:hAnsi="Arial" w:cs="Arial"/>
          <w:sz w:val="28"/>
          <w:szCs w:val="28"/>
          <w:lang w:eastAsia="ru-RU"/>
        </w:rPr>
      </w:pPr>
    </w:p>
    <w:tbl>
      <w:tblPr>
        <w:tblW w:w="0" w:type="auto"/>
        <w:tblLook w:val="04A0" w:firstRow="1" w:lastRow="0" w:firstColumn="1" w:lastColumn="0" w:noHBand="0" w:noVBand="1"/>
      </w:tblPr>
      <w:tblGrid>
        <w:gridCol w:w="4099"/>
        <w:gridCol w:w="2245"/>
        <w:gridCol w:w="3227"/>
      </w:tblGrid>
      <w:tr w:rsidR="007C0923" w:rsidRPr="007C0923" w:rsidTr="00E860AE">
        <w:tc>
          <w:tcPr>
            <w:tcW w:w="4099" w:type="dxa"/>
            <w:shd w:val="clear" w:color="auto" w:fill="auto"/>
          </w:tcPr>
          <w:p w:rsidR="007C0923" w:rsidRDefault="000C4911" w:rsidP="007C0923">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Начальник відділу соціального</w:t>
            </w:r>
          </w:p>
          <w:p w:rsidR="009C0779" w:rsidRDefault="000C4911" w:rsidP="009C0779">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захисту та гуманітарної політики</w:t>
            </w:r>
            <w:r w:rsidR="00BF373C">
              <w:rPr>
                <w:rFonts w:ascii="Times New Roman" w:eastAsia="Calibri" w:hAnsi="Times New Roman" w:cs="Calibri"/>
                <w:sz w:val="28"/>
                <w:szCs w:val="28"/>
                <w:lang w:eastAsia="ru-RU"/>
              </w:rPr>
              <w:t xml:space="preserve"> </w:t>
            </w:r>
            <w:r>
              <w:rPr>
                <w:rFonts w:ascii="Times New Roman" w:eastAsia="Calibri" w:hAnsi="Times New Roman" w:cs="Calibri"/>
                <w:sz w:val="28"/>
                <w:szCs w:val="28"/>
                <w:lang w:eastAsia="ru-RU"/>
              </w:rPr>
              <w:t xml:space="preserve">міської військової </w:t>
            </w:r>
          </w:p>
          <w:p w:rsidR="000C4911" w:rsidRPr="007C0923" w:rsidRDefault="009C0779" w:rsidP="009C0779">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адміністрації</w:t>
            </w:r>
            <w:r w:rsidR="000C4911">
              <w:rPr>
                <w:rFonts w:ascii="Times New Roman" w:eastAsia="Calibri" w:hAnsi="Times New Roman" w:cs="Calibri"/>
                <w:sz w:val="28"/>
                <w:szCs w:val="28"/>
                <w:lang w:eastAsia="ru-RU"/>
              </w:rPr>
              <w:t xml:space="preserve">                                      </w:t>
            </w:r>
          </w:p>
        </w:tc>
        <w:tc>
          <w:tcPr>
            <w:tcW w:w="2245"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tc>
        <w:tc>
          <w:tcPr>
            <w:tcW w:w="3227"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p w:rsidR="007C0923" w:rsidRDefault="007C0923" w:rsidP="000C4911">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r w:rsidR="000C4911">
              <w:rPr>
                <w:rFonts w:ascii="Times New Roman" w:eastAsia="Calibri" w:hAnsi="Times New Roman" w:cs="Calibri"/>
                <w:sz w:val="28"/>
                <w:szCs w:val="28"/>
                <w:lang w:eastAsia="ru-RU"/>
              </w:rPr>
              <w:t xml:space="preserve"> </w:t>
            </w:r>
          </w:p>
          <w:p w:rsidR="009C0779" w:rsidRDefault="009C0779" w:rsidP="000C4911">
            <w:pPr>
              <w:spacing w:after="0" w:line="240" w:lineRule="auto"/>
              <w:rPr>
                <w:rFonts w:ascii="Times New Roman" w:eastAsia="Calibri" w:hAnsi="Times New Roman" w:cs="Calibri"/>
                <w:sz w:val="28"/>
                <w:szCs w:val="28"/>
                <w:lang w:eastAsia="ru-RU"/>
              </w:rPr>
            </w:pPr>
          </w:p>
          <w:p w:rsidR="000C4911" w:rsidRPr="007C0923" w:rsidRDefault="000C4911" w:rsidP="000C4911">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Анжела МАРЧИШИНА</w:t>
            </w:r>
          </w:p>
        </w:tc>
      </w:tr>
    </w:tbl>
    <w:p w:rsidR="00842677" w:rsidRDefault="00842677" w:rsidP="00E860AE">
      <w:pPr>
        <w:spacing w:after="0" w:line="240" w:lineRule="auto"/>
        <w:jc w:val="both"/>
        <w:rPr>
          <w:rFonts w:ascii="Times New Roman" w:eastAsia="Times New Roman" w:hAnsi="Times New Roman" w:cs="Times New Roman"/>
          <w:color w:val="000000"/>
          <w:sz w:val="28"/>
          <w:szCs w:val="28"/>
          <w:lang w:eastAsia="zh-CN"/>
        </w:rPr>
        <w:sectPr w:rsidR="00842677" w:rsidSect="00681E01">
          <w:pgSz w:w="11906" w:h="16838" w:code="9"/>
          <w:pgMar w:top="709" w:right="850" w:bottom="851" w:left="1701" w:header="709" w:footer="709" w:gutter="0"/>
          <w:cols w:space="708"/>
          <w:docGrid w:linePitch="360"/>
        </w:sectPr>
      </w:pPr>
    </w:p>
    <w:p w:rsidR="00977F6A" w:rsidRPr="00977F6A" w:rsidRDefault="00977F6A" w:rsidP="00977F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77" w:rsidRPr="00977F6A">
        <w:rPr>
          <w:rFonts w:ascii="Times New Roman" w:hAnsi="Times New Roman" w:cs="Times New Roman"/>
          <w:sz w:val="24"/>
          <w:szCs w:val="24"/>
        </w:rPr>
        <w:t>Додаток до</w:t>
      </w:r>
      <w:r w:rsidRPr="00977F6A">
        <w:rPr>
          <w:rFonts w:ascii="Times New Roman" w:hAnsi="Times New Roman" w:cs="Times New Roman"/>
          <w:sz w:val="24"/>
          <w:szCs w:val="24"/>
        </w:rPr>
        <w:t xml:space="preserve"> п.2 розділу 1</w:t>
      </w:r>
    </w:p>
    <w:p w:rsidR="00842677" w:rsidRDefault="00977F6A" w:rsidP="00977F6A">
      <w:pPr>
        <w:spacing w:after="0" w:line="240" w:lineRule="auto"/>
        <w:jc w:val="right"/>
        <w:rPr>
          <w:rFonts w:ascii="Times New Roman" w:hAnsi="Times New Roman" w:cs="Times New Roman"/>
          <w:sz w:val="24"/>
          <w:szCs w:val="24"/>
        </w:rPr>
      </w:pPr>
      <w:r w:rsidRPr="00977F6A">
        <w:rPr>
          <w:rFonts w:ascii="Times New Roman" w:hAnsi="Times New Roman" w:cs="Times New Roman"/>
          <w:sz w:val="24"/>
          <w:szCs w:val="24"/>
        </w:rPr>
        <w:t xml:space="preserve"> «Загальні положення»</w:t>
      </w:r>
      <w:r w:rsidR="00842677" w:rsidRPr="00977F6A">
        <w:rPr>
          <w:rFonts w:ascii="Times New Roman" w:hAnsi="Times New Roman" w:cs="Times New Roman"/>
          <w:sz w:val="24"/>
          <w:szCs w:val="24"/>
        </w:rPr>
        <w:t xml:space="preserve"> Програми</w:t>
      </w:r>
    </w:p>
    <w:p w:rsidR="00977F6A" w:rsidRDefault="00977F6A" w:rsidP="00977F6A">
      <w:pPr>
        <w:spacing w:after="0" w:line="240" w:lineRule="auto"/>
        <w:jc w:val="right"/>
        <w:rPr>
          <w:rFonts w:ascii="Times New Roman" w:hAnsi="Times New Roman" w:cs="Times New Roman"/>
          <w:sz w:val="24"/>
          <w:szCs w:val="24"/>
        </w:rPr>
      </w:pPr>
    </w:p>
    <w:p w:rsidR="00977F6A" w:rsidRPr="00977F6A" w:rsidRDefault="00977F6A" w:rsidP="00977F6A">
      <w:pPr>
        <w:spacing w:after="0" w:line="240" w:lineRule="auto"/>
        <w:jc w:val="right"/>
        <w:rPr>
          <w:rFonts w:ascii="Times New Roman" w:hAnsi="Times New Roman" w:cs="Times New Roman"/>
          <w:sz w:val="24"/>
          <w:szCs w:val="24"/>
        </w:rPr>
      </w:pPr>
    </w:p>
    <w:p w:rsidR="00842677" w:rsidRDefault="00842677" w:rsidP="00842677">
      <w:pPr>
        <w:spacing w:after="0" w:line="240" w:lineRule="auto"/>
        <w:jc w:val="center"/>
        <w:rPr>
          <w:rFonts w:ascii="Times New Roman" w:hAnsi="Times New Roman" w:cs="Times New Roman"/>
          <w:b/>
          <w:sz w:val="28"/>
          <w:szCs w:val="28"/>
        </w:rPr>
      </w:pPr>
      <w:r w:rsidRPr="00842677">
        <w:rPr>
          <w:rFonts w:ascii="Times New Roman" w:hAnsi="Times New Roman" w:cs="Times New Roman"/>
          <w:b/>
          <w:sz w:val="28"/>
          <w:szCs w:val="28"/>
        </w:rPr>
        <w:t>Кількісні показники виконання</w:t>
      </w:r>
    </w:p>
    <w:p w:rsidR="00842677" w:rsidRPr="00842677" w:rsidRDefault="00842677" w:rsidP="00842677">
      <w:pPr>
        <w:spacing w:after="0" w:line="240" w:lineRule="auto"/>
        <w:jc w:val="center"/>
        <w:rPr>
          <w:rFonts w:ascii="Times New Roman" w:eastAsia="Times New Roman" w:hAnsi="Times New Roman" w:cs="Times New Roman"/>
          <w:sz w:val="28"/>
          <w:szCs w:val="28"/>
          <w:lang w:eastAsia="ru-RU"/>
        </w:rPr>
      </w:pPr>
      <w:r w:rsidRPr="00842677">
        <w:rPr>
          <w:rFonts w:ascii="Times New Roman" w:hAnsi="Times New Roman" w:cs="Times New Roman"/>
          <w:b/>
          <w:sz w:val="28"/>
          <w:szCs w:val="28"/>
        </w:rPr>
        <w:t xml:space="preserve"> Програми </w:t>
      </w:r>
      <w:r w:rsidRPr="00842677">
        <w:rPr>
          <w:rFonts w:ascii="Times New Roman" w:eastAsia="Times New Roman" w:hAnsi="Times New Roman" w:cs="Times New Roman"/>
          <w:b/>
          <w:sz w:val="28"/>
          <w:szCs w:val="28"/>
          <w:lang w:eastAsia="ru-RU"/>
        </w:rPr>
        <w:t xml:space="preserve">«Підтримка мешканців </w:t>
      </w:r>
      <w:proofErr w:type="spellStart"/>
      <w:r w:rsidRPr="00842677">
        <w:rPr>
          <w:rFonts w:ascii="Times New Roman" w:eastAsia="Times New Roman" w:hAnsi="Times New Roman" w:cs="Times New Roman"/>
          <w:b/>
          <w:sz w:val="28"/>
          <w:szCs w:val="28"/>
          <w:lang w:eastAsia="ru-RU"/>
        </w:rPr>
        <w:t>Василівської</w:t>
      </w:r>
      <w:proofErr w:type="spellEnd"/>
      <w:r w:rsidRPr="00842677">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членам їх сімей  за 2024-2025 рік»</w:t>
      </w:r>
    </w:p>
    <w:p w:rsidR="00842677" w:rsidRPr="00842677" w:rsidRDefault="00842677" w:rsidP="00842677">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812"/>
        <w:gridCol w:w="1701"/>
        <w:gridCol w:w="1984"/>
        <w:gridCol w:w="1985"/>
        <w:gridCol w:w="1984"/>
      </w:tblGrid>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keepNext/>
              <w:keepLines/>
              <w:spacing w:before="480" w:after="0"/>
              <w:outlineLvl w:val="0"/>
              <w:rPr>
                <w:rFonts w:asciiTheme="majorHAnsi" w:eastAsia="Calibri" w:hAnsiTheme="majorHAnsi" w:cstheme="majorBidi"/>
                <w:b/>
                <w:bCs/>
                <w:color w:val="365F91" w:themeColor="accent1" w:themeShade="BF"/>
                <w:sz w:val="28"/>
                <w:szCs w:val="28"/>
                <w:lang w:eastAsia="ru-RU"/>
              </w:rPr>
            </w:pPr>
            <w:r w:rsidRPr="00842677">
              <w:rPr>
                <w:rFonts w:asciiTheme="majorHAnsi" w:eastAsia="Calibri" w:hAnsiTheme="majorHAnsi" w:cstheme="majorBidi"/>
                <w:b/>
                <w:bCs/>
                <w:color w:val="365F91" w:themeColor="accent1" w:themeShade="BF"/>
                <w:sz w:val="28"/>
                <w:szCs w:val="28"/>
                <w:lang w:eastAsia="ru-RU"/>
              </w:rPr>
              <w:t xml:space="preserve">№ </w:t>
            </w:r>
          </w:p>
          <w:p w:rsidR="00842677" w:rsidRPr="00842677" w:rsidRDefault="00842677" w:rsidP="00842677">
            <w:pPr>
              <w:tabs>
                <w:tab w:val="left" w:pos="459"/>
              </w:tabs>
              <w:spacing w:after="0" w:line="240" w:lineRule="auto"/>
              <w:jc w:val="center"/>
              <w:rPr>
                <w:rFonts w:ascii="Times New Roman" w:eastAsia="Calibri" w:hAnsi="Times New Roman" w:cs="Calibri"/>
                <w:b/>
                <w:sz w:val="28"/>
                <w:szCs w:val="28"/>
                <w:lang w:eastAsia="ru-RU"/>
              </w:rPr>
            </w:pPr>
            <w:r w:rsidRPr="00842677">
              <w:rPr>
                <w:rFonts w:ascii="Times New Roman" w:eastAsia="Calibri" w:hAnsi="Times New Roman" w:cs="Calibri"/>
                <w:sz w:val="28"/>
                <w:szCs w:val="28"/>
                <w:lang w:eastAsia="ru-RU"/>
              </w:rPr>
              <w:t>з/п</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Заходи </w:t>
            </w:r>
          </w:p>
        </w:tc>
        <w:tc>
          <w:tcPr>
            <w:tcW w:w="3685" w:type="dxa"/>
            <w:gridSpan w:val="2"/>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2024</w:t>
            </w:r>
            <w:r>
              <w:rPr>
                <w:rFonts w:ascii="Times New Roman" w:eastAsia="Calibri" w:hAnsi="Times New Roman" w:cs="Calibri"/>
                <w:sz w:val="28"/>
                <w:szCs w:val="28"/>
                <w:lang w:eastAsia="ru-RU"/>
              </w:rPr>
              <w:t>рік</w:t>
            </w:r>
          </w:p>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 </w:t>
            </w:r>
          </w:p>
        </w:tc>
        <w:tc>
          <w:tcPr>
            <w:tcW w:w="3969" w:type="dxa"/>
            <w:gridSpan w:val="2"/>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2025 </w:t>
            </w:r>
            <w:r>
              <w:rPr>
                <w:rFonts w:ascii="Times New Roman" w:eastAsia="Calibri" w:hAnsi="Times New Roman" w:cs="Calibri"/>
                <w:sz w:val="28"/>
                <w:szCs w:val="28"/>
                <w:lang w:eastAsia="ru-RU"/>
              </w:rPr>
              <w:t>рік</w:t>
            </w:r>
          </w:p>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станом на 01.12.2025</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Одноразова грошова</w:t>
            </w:r>
            <w:r w:rsidRPr="00842677">
              <w:rPr>
                <w:rFonts w:ascii="Calibri" w:eastAsia="Calibri" w:hAnsi="Calibri" w:cs="Calibri"/>
                <w:lang w:eastAsia="ru-RU"/>
              </w:rPr>
              <w:t xml:space="preserve"> </w:t>
            </w:r>
            <w:r w:rsidRPr="00842677">
              <w:rPr>
                <w:rFonts w:ascii="Times New Roman" w:eastAsia="Calibri" w:hAnsi="Times New Roman" w:cs="Calibri"/>
                <w:sz w:val="28"/>
                <w:szCs w:val="28"/>
                <w:lang w:eastAsia="ru-RU"/>
              </w:rPr>
              <w:t>допомога:</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Кількість звернень</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Фінансування (грн.)</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Кількість звернень</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Фінансування (грн.)</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1.1</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військовослужбовцям, які несуть військову службу</w:t>
            </w:r>
            <w:r w:rsidRPr="00842677">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842677">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842677">
              <w:rPr>
                <w:rFonts w:ascii="Times New Roman" w:eastAsia="Calibri" w:hAnsi="Times New Roman" w:cs="Calibri"/>
                <w:sz w:val="28"/>
                <w:szCs w:val="28"/>
                <w:lang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rPr>
                <w:rFonts w:ascii="Times New Roman" w:eastAsia="Calibri" w:hAnsi="Times New Roman" w:cs="Calibri"/>
                <w:sz w:val="28"/>
                <w:szCs w:val="28"/>
                <w:lang w:eastAsia="ru-RU"/>
              </w:rPr>
            </w:pPr>
            <w:r w:rsidRPr="00842677">
              <w:rPr>
                <w:rFonts w:ascii="Times New Roman" w:eastAsia="Calibri" w:hAnsi="Times New Roman" w:cs="Calibri"/>
                <w:sz w:val="28"/>
                <w:szCs w:val="28"/>
                <w:lang w:val="en-GB" w:eastAsia="ru-RU"/>
              </w:rPr>
              <w:t>29</w:t>
            </w:r>
            <w:r w:rsidRPr="00842677">
              <w:rPr>
                <w:rFonts w:ascii="Times New Roman" w:eastAsia="Calibri" w:hAnsi="Times New Roman" w:cs="Calibri"/>
                <w:sz w:val="28"/>
                <w:szCs w:val="28"/>
                <w:lang w:eastAsia="ru-RU"/>
              </w:rPr>
              <w:t>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8 </w:t>
            </w:r>
            <w:r w:rsidRPr="00842677">
              <w:rPr>
                <w:rFonts w:ascii="Times New Roman" w:eastAsia="Calibri" w:hAnsi="Times New Roman" w:cs="Calibri"/>
                <w:sz w:val="28"/>
                <w:szCs w:val="28"/>
                <w:lang w:eastAsia="ru-RU"/>
              </w:rPr>
              <w:t>790</w:t>
            </w:r>
            <w:r w:rsidRPr="00842677">
              <w:rPr>
                <w:rFonts w:ascii="Times New Roman" w:eastAsia="Calibri" w:hAnsi="Times New Roman" w:cs="Calibri"/>
                <w:sz w:val="28"/>
                <w:szCs w:val="28"/>
                <w:lang w:val="en-GB" w:eastAsia="ru-RU"/>
              </w:rPr>
              <w:t xml:space="preserve">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351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10 530 000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1.2.</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військовослужбовці, які демобілізовані</w:t>
            </w:r>
            <w:r w:rsidRPr="00842677">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22</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660 000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240 000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sz w:val="28"/>
                <w:szCs w:val="28"/>
                <w:highlight w:val="white"/>
                <w:lang w:eastAsia="ru-RU"/>
              </w:rPr>
              <w:t xml:space="preserve">Одноразова грошова </w:t>
            </w:r>
            <w:r w:rsidRPr="00842677">
              <w:rPr>
                <w:rFonts w:ascii="Times New Roman" w:eastAsia="Calibri" w:hAnsi="Times New Roman" w:cs="Calibri"/>
                <w:b/>
                <w:sz w:val="28"/>
                <w:szCs w:val="28"/>
                <w:highlight w:val="white"/>
                <w:lang w:eastAsia="ru-RU"/>
              </w:rPr>
              <w:t>допомога на лікування</w:t>
            </w:r>
            <w:r w:rsidRPr="00842677">
              <w:rPr>
                <w:rFonts w:ascii="Times New Roman" w:eastAsia="Calibri" w:hAnsi="Times New Roman" w:cs="Calibri"/>
                <w:sz w:val="28"/>
                <w:szCs w:val="28"/>
                <w:highlight w:val="white"/>
                <w:lang w:eastAsia="ru-RU"/>
              </w:rPr>
              <w:t xml:space="preserve"> </w:t>
            </w:r>
            <w:r w:rsidRPr="00842677">
              <w:rPr>
                <w:rFonts w:ascii="Times New Roman" w:eastAsia="Calibri" w:hAnsi="Times New Roman" w:cs="Calibri"/>
                <w:sz w:val="28"/>
                <w:szCs w:val="28"/>
                <w:lang w:eastAsia="ru-RU"/>
              </w:rPr>
              <w:t xml:space="preserve">військовослужбовцям, </w:t>
            </w:r>
            <w:r w:rsidRPr="00842677">
              <w:rPr>
                <w:rFonts w:ascii="Times New Roman" w:eastAsia="Calibri" w:hAnsi="Times New Roman" w:cs="Calibri"/>
                <w:sz w:val="28"/>
                <w:szCs w:val="28"/>
                <w:highlight w:val="white"/>
                <w:lang w:eastAsia="ru-RU"/>
              </w:rPr>
              <w:t>які проходили військову службу у лавах Збройних Сил України, Національної Гвардії України, Державної прикордонної служби України,</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842677">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61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423 000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56</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449 000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3.</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lang w:eastAsia="ru-RU"/>
              </w:rPr>
              <w:t xml:space="preserve">Одноразова грошова допомога одному з членів сімей </w:t>
            </w:r>
            <w:r w:rsidRPr="00842677">
              <w:rPr>
                <w:rFonts w:ascii="Times New Roman" w:eastAsia="Calibri" w:hAnsi="Times New Roman" w:cs="Calibri"/>
                <w:b/>
                <w:sz w:val="28"/>
                <w:szCs w:val="28"/>
                <w:lang w:eastAsia="ru-RU"/>
              </w:rPr>
              <w:t>загиблого (померлого) військовослужбовця</w:t>
            </w:r>
            <w:r w:rsidRPr="00842677">
              <w:rPr>
                <w:rFonts w:ascii="Times New Roman" w:eastAsia="Calibri" w:hAnsi="Times New Roman" w:cs="Calibri"/>
                <w:sz w:val="28"/>
                <w:szCs w:val="28"/>
                <w:lang w:eastAsia="ru-RU"/>
              </w:rPr>
              <w:t>, який був призваний за мобілізацією,</w:t>
            </w:r>
            <w:r w:rsidRPr="00842677">
              <w:rPr>
                <w:rFonts w:ascii="Times New Roman" w:eastAsia="Calibri" w:hAnsi="Times New Roman" w:cs="Calibri"/>
                <w:sz w:val="28"/>
                <w:szCs w:val="28"/>
                <w:highlight w:val="white"/>
                <w:lang w:eastAsia="ru-RU"/>
              </w:rPr>
              <w:t xml:space="preserve"> проходив військову</w:t>
            </w:r>
            <w:r w:rsidRPr="00842677">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842677">
              <w:rPr>
                <w:rFonts w:ascii="Times New Roman" w:eastAsia="Calibri" w:hAnsi="Times New Roman" w:cs="Calibri"/>
                <w:sz w:val="28"/>
                <w:szCs w:val="28"/>
                <w:highlight w:val="white"/>
                <w:lang w:eastAsia="ru-RU"/>
              </w:rPr>
              <w:t xml:space="preserve"> Державної прикордонної служби України</w:t>
            </w:r>
            <w:r w:rsidRPr="00842677">
              <w:rPr>
                <w:rFonts w:ascii="Times New Roman" w:eastAsia="Calibri" w:hAnsi="Times New Roman" w:cs="Calibri"/>
                <w:sz w:val="28"/>
                <w:szCs w:val="28"/>
                <w:lang w:eastAsia="ru-RU"/>
              </w:rPr>
              <w:t xml:space="preserve">, </w:t>
            </w:r>
            <w:r w:rsidRPr="00842677">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w:t>
            </w:r>
            <w:r w:rsidRPr="00842677">
              <w:rPr>
                <w:rFonts w:ascii="Times New Roman" w:eastAsia="Calibri" w:hAnsi="Times New Roman" w:cs="Calibri"/>
                <w:sz w:val="28"/>
                <w:szCs w:val="28"/>
                <w:lang w:eastAsia="ru-RU"/>
              </w:rPr>
              <w:lastRenderedPageBreak/>
              <w:t>Сил України та Національної Гвардії України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6</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60 000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4.</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Одноразова грошова допомога одному з членів сім’ї  військовослужбовця, який був призваний за мобілізацією,</w:t>
            </w:r>
            <w:r w:rsidRPr="00842677">
              <w:rPr>
                <w:rFonts w:ascii="Times New Roman" w:eastAsia="Calibri" w:hAnsi="Times New Roman" w:cs="Calibri"/>
                <w:sz w:val="28"/>
                <w:szCs w:val="28"/>
                <w:highlight w:val="white"/>
                <w:lang w:eastAsia="ru-RU"/>
              </w:rPr>
              <w:t xml:space="preserve"> проходив військову</w:t>
            </w:r>
            <w:r w:rsidRPr="00842677">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842677">
              <w:rPr>
                <w:rFonts w:ascii="Times New Roman" w:eastAsia="Calibri" w:hAnsi="Times New Roman" w:cs="Calibri"/>
                <w:sz w:val="28"/>
                <w:szCs w:val="28"/>
                <w:highlight w:val="white"/>
                <w:lang w:eastAsia="ru-RU"/>
              </w:rPr>
              <w:t xml:space="preserve"> Державної прикордонної служби України</w:t>
            </w:r>
            <w:r w:rsidRPr="00842677">
              <w:rPr>
                <w:rFonts w:ascii="Times New Roman" w:eastAsia="Calibri" w:hAnsi="Times New Roman" w:cs="Calibri"/>
                <w:sz w:val="28"/>
                <w:szCs w:val="28"/>
                <w:lang w:eastAsia="ru-RU"/>
              </w:rPr>
              <w:t>,</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842677">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842677">
              <w:rPr>
                <w:rFonts w:ascii="Times New Roman" w:eastAsia="Calibri" w:hAnsi="Times New Roman" w:cs="Calibri"/>
                <w:sz w:val="28"/>
                <w:szCs w:val="28"/>
                <w:lang w:eastAsia="ru-RU"/>
              </w:rPr>
              <w:t xml:space="preserve">, під час бойових дій або </w:t>
            </w:r>
            <w:r w:rsidRPr="00842677">
              <w:rPr>
                <w:rFonts w:ascii="Times New Roman" w:eastAsia="Calibri" w:hAnsi="Times New Roman" w:cs="Calibri"/>
                <w:b/>
                <w:sz w:val="28"/>
                <w:szCs w:val="28"/>
                <w:lang w:eastAsia="ru-RU"/>
              </w:rPr>
              <w:t>перебувають у полоні</w:t>
            </w:r>
            <w:r w:rsidRPr="00842677">
              <w:rPr>
                <w:rFonts w:ascii="Times New Roman" w:eastAsia="Calibri" w:hAnsi="Times New Roman" w:cs="Calibri"/>
                <w:sz w:val="28"/>
                <w:szCs w:val="28"/>
                <w:lang w:eastAsia="ru-RU"/>
              </w:rPr>
              <w:t xml:space="preserve">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130 000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180 000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5.</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Calibri" w:hAnsi="Times New Roman" w:cs="Calibri"/>
                <w:sz w:val="28"/>
                <w:szCs w:val="28"/>
                <w:lang w:eastAsia="ru-RU"/>
              </w:rPr>
            </w:pPr>
            <w:r w:rsidRPr="00842677">
              <w:rPr>
                <w:rFonts w:ascii="Times New Roman" w:eastAsia="Times New Roman" w:hAnsi="Times New Roman" w:cs="Times New Roman"/>
                <w:sz w:val="28"/>
                <w:szCs w:val="28"/>
                <w:lang w:eastAsia="zh-CN"/>
              </w:rPr>
              <w:t xml:space="preserve">Щомісячна грошова </w:t>
            </w:r>
            <w:r w:rsidRPr="00842677">
              <w:rPr>
                <w:rFonts w:ascii="Times New Roman" w:eastAsia="Times New Roman" w:hAnsi="Times New Roman" w:cs="Times New Roman"/>
                <w:b/>
                <w:sz w:val="28"/>
                <w:szCs w:val="28"/>
                <w:lang w:eastAsia="zh-CN"/>
              </w:rPr>
              <w:t>допомога дитини</w:t>
            </w:r>
            <w:r w:rsidRPr="00842677">
              <w:rPr>
                <w:rFonts w:ascii="Times New Roman" w:eastAsia="Times New Roman" w:hAnsi="Times New Roman" w:cs="Times New Roman"/>
                <w:sz w:val="28"/>
                <w:szCs w:val="28"/>
                <w:lang w:eastAsia="zh-CN"/>
              </w:rPr>
              <w:t xml:space="preserve">, загиблого (померлого) військовослужбовця, </w:t>
            </w:r>
            <w:r w:rsidRPr="00842677">
              <w:rPr>
                <w:rFonts w:ascii="Times New Roman" w:eastAsia="Times New Roman" w:hAnsi="Times New Roman" w:cs="Times New Roman"/>
                <w:b/>
                <w:sz w:val="28"/>
                <w:szCs w:val="28"/>
                <w:lang w:eastAsia="zh-CN"/>
              </w:rPr>
              <w:t>до досягнення нею 18-річного віку</w:t>
            </w:r>
            <w:r w:rsidRPr="00842677">
              <w:rPr>
                <w:rFonts w:ascii="Times New Roman" w:eastAsia="Times New Roman" w:hAnsi="Times New Roman" w:cs="Times New Roman"/>
                <w:sz w:val="28"/>
                <w:szCs w:val="28"/>
                <w:lang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52 000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6.</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Calibri" w:hAnsi="Times New Roman" w:cs="Calibri"/>
                <w:sz w:val="28"/>
                <w:szCs w:val="28"/>
                <w:lang w:eastAsia="ru-RU"/>
              </w:rPr>
            </w:pPr>
            <w:r w:rsidRPr="00842677">
              <w:rPr>
                <w:rFonts w:ascii="Times New Roman" w:eastAsia="Times New Roman" w:hAnsi="Times New Roman" w:cs="Times New Roman"/>
                <w:sz w:val="28"/>
                <w:szCs w:val="28"/>
                <w:lang w:eastAsia="zh-CN"/>
              </w:rPr>
              <w:t xml:space="preserve">Щомісячна грошова </w:t>
            </w:r>
            <w:r w:rsidRPr="00842677">
              <w:rPr>
                <w:rFonts w:ascii="Times New Roman" w:eastAsia="Times New Roman" w:hAnsi="Times New Roman" w:cs="Times New Roman"/>
                <w:b/>
                <w:sz w:val="28"/>
                <w:szCs w:val="28"/>
                <w:lang w:eastAsia="zh-CN"/>
              </w:rPr>
              <w:t>допомога дитині</w:t>
            </w:r>
            <w:r w:rsidRPr="00842677">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перед вищої та вищої освіти, до закінчення цих закладів освіти, але не довше, ніж </w:t>
            </w:r>
            <w:r w:rsidRPr="00842677">
              <w:rPr>
                <w:rFonts w:ascii="Times New Roman" w:eastAsia="Times New Roman" w:hAnsi="Times New Roman" w:cs="Times New Roman"/>
                <w:b/>
                <w:sz w:val="28"/>
                <w:szCs w:val="28"/>
                <w:lang w:eastAsia="zh-CN"/>
              </w:rPr>
              <w:t>до досягнення нею 23 років</w:t>
            </w:r>
            <w:r w:rsidRPr="00842677">
              <w:rPr>
                <w:rFonts w:ascii="Times New Roman" w:eastAsia="Times New Roman" w:hAnsi="Times New Roman" w:cs="Times New Roman"/>
                <w:sz w:val="28"/>
                <w:szCs w:val="28"/>
                <w:lang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F00756" w:rsidP="00842677">
            <w:pPr>
              <w:suppressAutoHyphen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12</w:t>
            </w:r>
            <w:r w:rsidR="00842677" w:rsidRPr="00842677">
              <w:rPr>
                <w:rFonts w:ascii="Times New Roman" w:eastAsia="Times New Roman" w:hAnsi="Times New Roman" w:cs="Times New Roman"/>
                <w:sz w:val="28"/>
                <w:szCs w:val="28"/>
                <w:lang w:eastAsia="zh-CN"/>
              </w:rPr>
              <w:t xml:space="preserve">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7.</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 xml:space="preserve">Грошова компенсація для </w:t>
            </w:r>
            <w:r w:rsidRPr="00842677">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842677">
              <w:rPr>
                <w:rFonts w:ascii="Times New Roman" w:eastAsia="Times New Roman" w:hAnsi="Times New Roman" w:cs="Times New Roman"/>
                <w:sz w:val="28"/>
                <w:szCs w:val="28"/>
                <w:lang w:eastAsia="zh-CN"/>
              </w:rPr>
              <w:t xml:space="preserve"> для забезпечення </w:t>
            </w:r>
            <w:r w:rsidRPr="00842677">
              <w:rPr>
                <w:rFonts w:ascii="Times New Roman" w:eastAsia="Times New Roman" w:hAnsi="Times New Roman" w:cs="Times New Roman"/>
                <w:sz w:val="28"/>
                <w:szCs w:val="28"/>
                <w:lang w:eastAsia="zh-CN"/>
              </w:rPr>
              <w:lastRenderedPageBreak/>
              <w:t>житлом осіб, які брали/беруть безпосередню участь у боротьбі за незалежність, суверенітет і територіальну цілісність України</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lastRenderedPageBreak/>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 xml:space="preserve">Всього: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395</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10 063 000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445</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F00756" w:rsidP="00842677">
            <w:pPr>
              <w:spacing w:after="0" w:line="240" w:lineRule="auto"/>
              <w:rPr>
                <w:rFonts w:ascii="Times New Roman" w:eastAsia="Calibri" w:hAnsi="Times New Roman" w:cs="Calibri"/>
                <w:b/>
                <w:sz w:val="28"/>
                <w:szCs w:val="28"/>
                <w:lang w:eastAsia="ru-RU"/>
              </w:rPr>
            </w:pPr>
            <w:r>
              <w:rPr>
                <w:rFonts w:ascii="Times New Roman" w:eastAsia="Calibri" w:hAnsi="Times New Roman" w:cs="Calibri"/>
                <w:b/>
                <w:sz w:val="28"/>
                <w:szCs w:val="28"/>
                <w:lang w:eastAsia="ru-RU"/>
              </w:rPr>
              <w:t>11 543</w:t>
            </w:r>
            <w:r w:rsidR="00842677" w:rsidRPr="00842677">
              <w:rPr>
                <w:rFonts w:ascii="Times New Roman" w:eastAsia="Calibri" w:hAnsi="Times New Roman" w:cs="Calibri"/>
                <w:b/>
                <w:sz w:val="28"/>
                <w:szCs w:val="28"/>
                <w:lang w:eastAsia="ru-RU"/>
              </w:rPr>
              <w:t xml:space="preserve"> 000</w:t>
            </w:r>
          </w:p>
        </w:tc>
      </w:tr>
    </w:tbl>
    <w:p w:rsidR="00842677" w:rsidRPr="00842677" w:rsidRDefault="00842677" w:rsidP="00842677"/>
    <w:tbl>
      <w:tblPr>
        <w:tblW w:w="0" w:type="auto"/>
        <w:tblLook w:val="04A0" w:firstRow="1" w:lastRow="0" w:firstColumn="1" w:lastColumn="0" w:noHBand="0" w:noVBand="1"/>
      </w:tblPr>
      <w:tblGrid>
        <w:gridCol w:w="4099"/>
        <w:gridCol w:w="2245"/>
        <w:gridCol w:w="7939"/>
      </w:tblGrid>
      <w:tr w:rsidR="00977F6A" w:rsidRPr="007C0923" w:rsidTr="00977F6A">
        <w:tc>
          <w:tcPr>
            <w:tcW w:w="4099" w:type="dxa"/>
            <w:shd w:val="clear" w:color="auto" w:fill="auto"/>
          </w:tcPr>
          <w:p w:rsidR="00977F6A"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Начальник відділу соціального</w:t>
            </w:r>
          </w:p>
          <w:p w:rsidR="00977F6A"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захисту та гуманітарної політики міської військової </w:t>
            </w:r>
          </w:p>
          <w:p w:rsidR="00977F6A" w:rsidRPr="007C0923"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адміністрації                                                                            </w:t>
            </w:r>
          </w:p>
        </w:tc>
        <w:tc>
          <w:tcPr>
            <w:tcW w:w="2245" w:type="dxa"/>
            <w:shd w:val="clear" w:color="auto" w:fill="auto"/>
          </w:tcPr>
          <w:p w:rsidR="00977F6A" w:rsidRPr="007C0923" w:rsidRDefault="00977F6A" w:rsidP="00886F6A">
            <w:pPr>
              <w:spacing w:after="0" w:line="240" w:lineRule="auto"/>
              <w:rPr>
                <w:rFonts w:ascii="Times New Roman" w:eastAsia="Calibri" w:hAnsi="Times New Roman" w:cs="Calibri"/>
                <w:sz w:val="28"/>
                <w:szCs w:val="28"/>
                <w:lang w:eastAsia="ru-RU"/>
              </w:rPr>
            </w:pPr>
          </w:p>
        </w:tc>
        <w:tc>
          <w:tcPr>
            <w:tcW w:w="7939" w:type="dxa"/>
            <w:shd w:val="clear" w:color="auto" w:fill="auto"/>
          </w:tcPr>
          <w:p w:rsidR="00977F6A" w:rsidRPr="007C0923" w:rsidRDefault="00977F6A" w:rsidP="00886F6A">
            <w:pPr>
              <w:spacing w:after="0" w:line="240" w:lineRule="auto"/>
              <w:rPr>
                <w:rFonts w:ascii="Times New Roman" w:eastAsia="Calibri" w:hAnsi="Times New Roman" w:cs="Calibri"/>
                <w:sz w:val="28"/>
                <w:szCs w:val="28"/>
                <w:lang w:eastAsia="ru-RU"/>
              </w:rPr>
            </w:pPr>
          </w:p>
          <w:p w:rsidR="00977F6A" w:rsidRDefault="00977F6A" w:rsidP="00886F6A">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r>
              <w:rPr>
                <w:rFonts w:ascii="Times New Roman" w:eastAsia="Calibri" w:hAnsi="Times New Roman" w:cs="Calibri"/>
                <w:sz w:val="28"/>
                <w:szCs w:val="28"/>
                <w:lang w:eastAsia="ru-RU"/>
              </w:rPr>
              <w:t xml:space="preserve"> </w:t>
            </w:r>
          </w:p>
          <w:p w:rsidR="00977F6A" w:rsidRDefault="00977F6A" w:rsidP="00886F6A">
            <w:pPr>
              <w:spacing w:after="0" w:line="240" w:lineRule="auto"/>
              <w:rPr>
                <w:rFonts w:ascii="Times New Roman" w:eastAsia="Calibri" w:hAnsi="Times New Roman" w:cs="Calibri"/>
                <w:sz w:val="28"/>
                <w:szCs w:val="28"/>
                <w:lang w:eastAsia="ru-RU"/>
              </w:rPr>
            </w:pPr>
          </w:p>
          <w:p w:rsidR="00977F6A" w:rsidRPr="007C0923"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                                                            Анжела МАРЧИШИНА</w:t>
            </w:r>
          </w:p>
        </w:tc>
      </w:tr>
    </w:tbl>
    <w:p w:rsidR="00D211EE" w:rsidRPr="00D211EE" w:rsidRDefault="00D211EE" w:rsidP="00E860AE">
      <w:pPr>
        <w:spacing w:after="0" w:line="240" w:lineRule="auto"/>
        <w:jc w:val="both"/>
        <w:rPr>
          <w:rFonts w:ascii="Times New Roman" w:eastAsia="Times New Roman" w:hAnsi="Times New Roman" w:cs="Times New Roman"/>
          <w:color w:val="000000"/>
          <w:sz w:val="28"/>
          <w:szCs w:val="28"/>
          <w:lang w:eastAsia="zh-CN"/>
        </w:rPr>
      </w:pPr>
    </w:p>
    <w:sectPr w:rsidR="00D211EE" w:rsidRPr="00D211EE" w:rsidSect="00977F6A">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702A"/>
    <w:multiLevelType w:val="multilevel"/>
    <w:tmpl w:val="7FAA3A4A"/>
    <w:lvl w:ilvl="0">
      <w:start w:val="8"/>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263739E"/>
    <w:multiLevelType w:val="multilevel"/>
    <w:tmpl w:val="85B6314E"/>
    <w:lvl w:ilvl="0">
      <w:start w:val="8"/>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
    <w:nsid w:val="27F51D73"/>
    <w:multiLevelType w:val="multilevel"/>
    <w:tmpl w:val="0F769C1E"/>
    <w:lvl w:ilvl="0">
      <w:start w:val="8"/>
      <w:numFmt w:val="decimal"/>
      <w:lvlText w:val="%1."/>
      <w:lvlJc w:val="left"/>
      <w:pPr>
        <w:ind w:left="480" w:hanging="480"/>
      </w:pPr>
      <w:rPr>
        <w:rFonts w:hint="default"/>
        <w:w w:val="90"/>
      </w:rPr>
    </w:lvl>
    <w:lvl w:ilvl="1">
      <w:start w:val="13"/>
      <w:numFmt w:val="decimal"/>
      <w:lvlText w:val="%1.%2."/>
      <w:lvlJc w:val="left"/>
      <w:pPr>
        <w:ind w:left="1440" w:hanging="720"/>
      </w:pPr>
      <w:rPr>
        <w:rFonts w:hint="default"/>
        <w:w w:val="90"/>
      </w:rPr>
    </w:lvl>
    <w:lvl w:ilvl="2">
      <w:start w:val="1"/>
      <w:numFmt w:val="decimal"/>
      <w:lvlText w:val="%1.%2.%3."/>
      <w:lvlJc w:val="left"/>
      <w:pPr>
        <w:ind w:left="2160" w:hanging="720"/>
      </w:pPr>
      <w:rPr>
        <w:rFonts w:hint="default"/>
        <w:w w:val="90"/>
      </w:rPr>
    </w:lvl>
    <w:lvl w:ilvl="3">
      <w:start w:val="1"/>
      <w:numFmt w:val="decimal"/>
      <w:lvlText w:val="%1.%2.%3.%4."/>
      <w:lvlJc w:val="left"/>
      <w:pPr>
        <w:ind w:left="3240" w:hanging="1080"/>
      </w:pPr>
      <w:rPr>
        <w:rFonts w:hint="default"/>
        <w:w w:val="90"/>
      </w:rPr>
    </w:lvl>
    <w:lvl w:ilvl="4">
      <w:start w:val="1"/>
      <w:numFmt w:val="decimal"/>
      <w:lvlText w:val="%1.%2.%3.%4.%5."/>
      <w:lvlJc w:val="left"/>
      <w:pPr>
        <w:ind w:left="3960" w:hanging="1080"/>
      </w:pPr>
      <w:rPr>
        <w:rFonts w:hint="default"/>
        <w:w w:val="90"/>
      </w:rPr>
    </w:lvl>
    <w:lvl w:ilvl="5">
      <w:start w:val="1"/>
      <w:numFmt w:val="decimal"/>
      <w:lvlText w:val="%1.%2.%3.%4.%5.%6."/>
      <w:lvlJc w:val="left"/>
      <w:pPr>
        <w:ind w:left="5040" w:hanging="1440"/>
      </w:pPr>
      <w:rPr>
        <w:rFonts w:hint="default"/>
        <w:w w:val="90"/>
      </w:rPr>
    </w:lvl>
    <w:lvl w:ilvl="6">
      <w:start w:val="1"/>
      <w:numFmt w:val="decimal"/>
      <w:lvlText w:val="%1.%2.%3.%4.%5.%6.%7."/>
      <w:lvlJc w:val="left"/>
      <w:pPr>
        <w:ind w:left="6120" w:hanging="1800"/>
      </w:pPr>
      <w:rPr>
        <w:rFonts w:hint="default"/>
        <w:w w:val="90"/>
      </w:rPr>
    </w:lvl>
    <w:lvl w:ilvl="7">
      <w:start w:val="1"/>
      <w:numFmt w:val="decimal"/>
      <w:lvlText w:val="%1.%2.%3.%4.%5.%6.%7.%8."/>
      <w:lvlJc w:val="left"/>
      <w:pPr>
        <w:ind w:left="6840" w:hanging="1800"/>
      </w:pPr>
      <w:rPr>
        <w:rFonts w:hint="default"/>
        <w:w w:val="90"/>
      </w:rPr>
    </w:lvl>
    <w:lvl w:ilvl="8">
      <w:start w:val="1"/>
      <w:numFmt w:val="decimal"/>
      <w:lvlText w:val="%1.%2.%3.%4.%5.%6.%7.%8.%9."/>
      <w:lvlJc w:val="left"/>
      <w:pPr>
        <w:ind w:left="7920" w:hanging="2160"/>
      </w:pPr>
      <w:rPr>
        <w:rFonts w:hint="default"/>
        <w:w w:val="90"/>
      </w:rPr>
    </w:lvl>
  </w:abstractNum>
  <w:abstractNum w:abstractNumId="3">
    <w:nsid w:val="292657CF"/>
    <w:multiLevelType w:val="multilevel"/>
    <w:tmpl w:val="B80AC6BA"/>
    <w:lvl w:ilvl="0">
      <w:start w:val="8"/>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41A7F9C"/>
    <w:multiLevelType w:val="multilevel"/>
    <w:tmpl w:val="C93822A2"/>
    <w:lvl w:ilvl="0">
      <w:start w:val="8"/>
      <w:numFmt w:val="decimal"/>
      <w:lvlText w:val="%1."/>
      <w:lvlJc w:val="left"/>
      <w:pPr>
        <w:ind w:left="480" w:hanging="480"/>
      </w:pPr>
      <w:rPr>
        <w:rFonts w:hint="default"/>
        <w:w w:val="90"/>
      </w:rPr>
    </w:lvl>
    <w:lvl w:ilvl="1">
      <w:start w:val="14"/>
      <w:numFmt w:val="decimal"/>
      <w:lvlText w:val="%1.%2."/>
      <w:lvlJc w:val="left"/>
      <w:pPr>
        <w:ind w:left="720" w:hanging="720"/>
      </w:pPr>
      <w:rPr>
        <w:rFonts w:hint="default"/>
        <w:w w:val="90"/>
      </w:rPr>
    </w:lvl>
    <w:lvl w:ilvl="2">
      <w:start w:val="1"/>
      <w:numFmt w:val="decimal"/>
      <w:lvlText w:val="%1.%2.%3."/>
      <w:lvlJc w:val="left"/>
      <w:pPr>
        <w:ind w:left="720" w:hanging="720"/>
      </w:pPr>
      <w:rPr>
        <w:rFonts w:hint="default"/>
        <w:w w:val="90"/>
      </w:rPr>
    </w:lvl>
    <w:lvl w:ilvl="3">
      <w:start w:val="1"/>
      <w:numFmt w:val="decimal"/>
      <w:lvlText w:val="%1.%2.%3.%4."/>
      <w:lvlJc w:val="left"/>
      <w:pPr>
        <w:ind w:left="1080" w:hanging="1080"/>
      </w:pPr>
      <w:rPr>
        <w:rFonts w:hint="default"/>
        <w:w w:val="90"/>
      </w:rPr>
    </w:lvl>
    <w:lvl w:ilvl="4">
      <w:start w:val="1"/>
      <w:numFmt w:val="decimal"/>
      <w:lvlText w:val="%1.%2.%3.%4.%5."/>
      <w:lvlJc w:val="left"/>
      <w:pPr>
        <w:ind w:left="1080" w:hanging="1080"/>
      </w:pPr>
      <w:rPr>
        <w:rFonts w:hint="default"/>
        <w:w w:val="90"/>
      </w:rPr>
    </w:lvl>
    <w:lvl w:ilvl="5">
      <w:start w:val="1"/>
      <w:numFmt w:val="decimal"/>
      <w:lvlText w:val="%1.%2.%3.%4.%5.%6."/>
      <w:lvlJc w:val="left"/>
      <w:pPr>
        <w:ind w:left="1440" w:hanging="1440"/>
      </w:pPr>
      <w:rPr>
        <w:rFonts w:hint="default"/>
        <w:w w:val="90"/>
      </w:rPr>
    </w:lvl>
    <w:lvl w:ilvl="6">
      <w:start w:val="1"/>
      <w:numFmt w:val="decimal"/>
      <w:lvlText w:val="%1.%2.%3.%4.%5.%6.%7."/>
      <w:lvlJc w:val="left"/>
      <w:pPr>
        <w:ind w:left="1800" w:hanging="1800"/>
      </w:pPr>
      <w:rPr>
        <w:rFonts w:hint="default"/>
        <w:w w:val="90"/>
      </w:rPr>
    </w:lvl>
    <w:lvl w:ilvl="7">
      <w:start w:val="1"/>
      <w:numFmt w:val="decimal"/>
      <w:lvlText w:val="%1.%2.%3.%4.%5.%6.%7.%8."/>
      <w:lvlJc w:val="left"/>
      <w:pPr>
        <w:ind w:left="1800" w:hanging="1800"/>
      </w:pPr>
      <w:rPr>
        <w:rFonts w:hint="default"/>
        <w:w w:val="90"/>
      </w:rPr>
    </w:lvl>
    <w:lvl w:ilvl="8">
      <w:start w:val="1"/>
      <w:numFmt w:val="decimal"/>
      <w:lvlText w:val="%1.%2.%3.%4.%5.%6.%7.%8.%9."/>
      <w:lvlJc w:val="left"/>
      <w:pPr>
        <w:ind w:left="2160" w:hanging="2160"/>
      </w:pPr>
      <w:rPr>
        <w:rFonts w:hint="default"/>
        <w:w w:val="90"/>
      </w:rPr>
    </w:lvl>
  </w:abstractNum>
  <w:abstractNum w:abstractNumId="5">
    <w:nsid w:val="35E26D59"/>
    <w:multiLevelType w:val="hybridMultilevel"/>
    <w:tmpl w:val="59AC71AA"/>
    <w:lvl w:ilvl="0" w:tplc="E240741E">
      <w:start w:val="1"/>
      <w:numFmt w:val="decimal"/>
      <w:lvlText w:val="%1)"/>
      <w:lvlJc w:val="left"/>
      <w:pPr>
        <w:ind w:left="693" w:hanging="192"/>
        <w:jc w:val="left"/>
      </w:pPr>
      <w:rPr>
        <w:rFonts w:ascii="Cambria" w:eastAsia="Cambria" w:hAnsi="Cambria" w:cs="Cambria" w:hint="default"/>
        <w:b w:val="0"/>
        <w:bCs w:val="0"/>
        <w:i w:val="0"/>
        <w:iCs w:val="0"/>
        <w:spacing w:val="-1"/>
        <w:w w:val="84"/>
        <w:sz w:val="19"/>
        <w:szCs w:val="19"/>
        <w:lang w:val="uk-UA" w:eastAsia="en-US" w:bidi="ar-SA"/>
      </w:rPr>
    </w:lvl>
    <w:lvl w:ilvl="1" w:tplc="FC1A2184">
      <w:numFmt w:val="bullet"/>
      <w:lvlText w:val="•"/>
      <w:lvlJc w:val="left"/>
      <w:pPr>
        <w:ind w:left="1291" w:hanging="192"/>
      </w:pPr>
      <w:rPr>
        <w:rFonts w:hint="default"/>
        <w:lang w:val="uk-UA" w:eastAsia="en-US" w:bidi="ar-SA"/>
      </w:rPr>
    </w:lvl>
    <w:lvl w:ilvl="2" w:tplc="0C186D3A">
      <w:numFmt w:val="bullet"/>
      <w:lvlText w:val="•"/>
      <w:lvlJc w:val="left"/>
      <w:pPr>
        <w:ind w:left="1882" w:hanging="192"/>
      </w:pPr>
      <w:rPr>
        <w:rFonts w:hint="default"/>
        <w:lang w:val="uk-UA" w:eastAsia="en-US" w:bidi="ar-SA"/>
      </w:rPr>
    </w:lvl>
    <w:lvl w:ilvl="3" w:tplc="B7A6E064">
      <w:numFmt w:val="bullet"/>
      <w:lvlText w:val="•"/>
      <w:lvlJc w:val="left"/>
      <w:pPr>
        <w:ind w:left="2473" w:hanging="192"/>
      </w:pPr>
      <w:rPr>
        <w:rFonts w:hint="default"/>
        <w:lang w:val="uk-UA" w:eastAsia="en-US" w:bidi="ar-SA"/>
      </w:rPr>
    </w:lvl>
    <w:lvl w:ilvl="4" w:tplc="F5A2130C">
      <w:numFmt w:val="bullet"/>
      <w:lvlText w:val="•"/>
      <w:lvlJc w:val="left"/>
      <w:pPr>
        <w:ind w:left="3064" w:hanging="192"/>
      </w:pPr>
      <w:rPr>
        <w:rFonts w:hint="default"/>
        <w:lang w:val="uk-UA" w:eastAsia="en-US" w:bidi="ar-SA"/>
      </w:rPr>
    </w:lvl>
    <w:lvl w:ilvl="5" w:tplc="3B98AF20">
      <w:numFmt w:val="bullet"/>
      <w:lvlText w:val="•"/>
      <w:lvlJc w:val="left"/>
      <w:pPr>
        <w:ind w:left="3655" w:hanging="192"/>
      </w:pPr>
      <w:rPr>
        <w:rFonts w:hint="default"/>
        <w:lang w:val="uk-UA" w:eastAsia="en-US" w:bidi="ar-SA"/>
      </w:rPr>
    </w:lvl>
    <w:lvl w:ilvl="6" w:tplc="F268340A">
      <w:numFmt w:val="bullet"/>
      <w:lvlText w:val="•"/>
      <w:lvlJc w:val="left"/>
      <w:pPr>
        <w:ind w:left="4246" w:hanging="192"/>
      </w:pPr>
      <w:rPr>
        <w:rFonts w:hint="default"/>
        <w:lang w:val="uk-UA" w:eastAsia="en-US" w:bidi="ar-SA"/>
      </w:rPr>
    </w:lvl>
    <w:lvl w:ilvl="7" w:tplc="C8EA3FFA">
      <w:numFmt w:val="bullet"/>
      <w:lvlText w:val="•"/>
      <w:lvlJc w:val="left"/>
      <w:pPr>
        <w:ind w:left="4837" w:hanging="192"/>
      </w:pPr>
      <w:rPr>
        <w:rFonts w:hint="default"/>
        <w:lang w:val="uk-UA" w:eastAsia="en-US" w:bidi="ar-SA"/>
      </w:rPr>
    </w:lvl>
    <w:lvl w:ilvl="8" w:tplc="B6E2ABB4">
      <w:numFmt w:val="bullet"/>
      <w:lvlText w:val="•"/>
      <w:lvlJc w:val="left"/>
      <w:pPr>
        <w:ind w:left="5428" w:hanging="192"/>
      </w:pPr>
      <w:rPr>
        <w:rFonts w:hint="default"/>
        <w:lang w:val="uk-UA" w:eastAsia="en-US" w:bidi="ar-SA"/>
      </w:rPr>
    </w:lvl>
  </w:abstractNum>
  <w:abstractNum w:abstractNumId="6">
    <w:nsid w:val="365777E2"/>
    <w:multiLevelType w:val="hybridMultilevel"/>
    <w:tmpl w:val="ED8A6326"/>
    <w:lvl w:ilvl="0" w:tplc="01269062">
      <w:start w:val="1"/>
      <w:numFmt w:val="decimal"/>
      <w:lvlText w:val="%1."/>
      <w:lvlJc w:val="left"/>
      <w:pPr>
        <w:ind w:left="388" w:hanging="495"/>
        <w:jc w:val="right"/>
      </w:pPr>
      <w:rPr>
        <w:rFonts w:hint="default"/>
        <w:spacing w:val="-1"/>
        <w:w w:val="96"/>
        <w:lang w:val="uk-UA" w:eastAsia="en-US" w:bidi="ar-SA"/>
      </w:rPr>
    </w:lvl>
    <w:lvl w:ilvl="1" w:tplc="8C32C612">
      <w:start w:val="1"/>
      <w:numFmt w:val="decimal"/>
      <w:lvlText w:val="%2)"/>
      <w:lvlJc w:val="left"/>
      <w:pPr>
        <w:ind w:left="94" w:hanging="278"/>
        <w:jc w:val="left"/>
      </w:pPr>
      <w:rPr>
        <w:rFonts w:ascii="Cambria" w:eastAsia="Cambria" w:hAnsi="Cambria" w:cs="Cambria" w:hint="default"/>
        <w:b w:val="0"/>
        <w:bCs w:val="0"/>
        <w:i w:val="0"/>
        <w:iCs w:val="0"/>
        <w:spacing w:val="-1"/>
        <w:w w:val="83"/>
        <w:sz w:val="19"/>
        <w:szCs w:val="19"/>
        <w:lang w:val="uk-UA" w:eastAsia="en-US" w:bidi="ar-SA"/>
      </w:rPr>
    </w:lvl>
    <w:lvl w:ilvl="2" w:tplc="1FC2B4DE">
      <w:numFmt w:val="bullet"/>
      <w:lvlText w:val="•"/>
      <w:lvlJc w:val="left"/>
      <w:pPr>
        <w:ind w:left="1041" w:hanging="278"/>
      </w:pPr>
      <w:rPr>
        <w:rFonts w:hint="default"/>
        <w:lang w:val="uk-UA" w:eastAsia="en-US" w:bidi="ar-SA"/>
      </w:rPr>
    </w:lvl>
    <w:lvl w:ilvl="3" w:tplc="3C40DC6A">
      <w:numFmt w:val="bullet"/>
      <w:lvlText w:val="•"/>
      <w:lvlJc w:val="left"/>
      <w:pPr>
        <w:ind w:left="1702" w:hanging="278"/>
      </w:pPr>
      <w:rPr>
        <w:rFonts w:hint="default"/>
        <w:lang w:val="uk-UA" w:eastAsia="en-US" w:bidi="ar-SA"/>
      </w:rPr>
    </w:lvl>
    <w:lvl w:ilvl="4" w:tplc="65D4D118">
      <w:numFmt w:val="bullet"/>
      <w:lvlText w:val="•"/>
      <w:lvlJc w:val="left"/>
      <w:pPr>
        <w:ind w:left="2364" w:hanging="278"/>
      </w:pPr>
      <w:rPr>
        <w:rFonts w:hint="default"/>
        <w:lang w:val="uk-UA" w:eastAsia="en-US" w:bidi="ar-SA"/>
      </w:rPr>
    </w:lvl>
    <w:lvl w:ilvl="5" w:tplc="11CE91EE">
      <w:numFmt w:val="bullet"/>
      <w:lvlText w:val="•"/>
      <w:lvlJc w:val="left"/>
      <w:pPr>
        <w:ind w:left="3025" w:hanging="278"/>
      </w:pPr>
      <w:rPr>
        <w:rFonts w:hint="default"/>
        <w:lang w:val="uk-UA" w:eastAsia="en-US" w:bidi="ar-SA"/>
      </w:rPr>
    </w:lvl>
    <w:lvl w:ilvl="6" w:tplc="BE30D17C">
      <w:numFmt w:val="bullet"/>
      <w:lvlText w:val="•"/>
      <w:lvlJc w:val="left"/>
      <w:pPr>
        <w:ind w:left="3687" w:hanging="278"/>
      </w:pPr>
      <w:rPr>
        <w:rFonts w:hint="default"/>
        <w:lang w:val="uk-UA" w:eastAsia="en-US" w:bidi="ar-SA"/>
      </w:rPr>
    </w:lvl>
    <w:lvl w:ilvl="7" w:tplc="365026D4">
      <w:numFmt w:val="bullet"/>
      <w:lvlText w:val="•"/>
      <w:lvlJc w:val="left"/>
      <w:pPr>
        <w:ind w:left="4348" w:hanging="278"/>
      </w:pPr>
      <w:rPr>
        <w:rFonts w:hint="default"/>
        <w:lang w:val="uk-UA" w:eastAsia="en-US" w:bidi="ar-SA"/>
      </w:rPr>
    </w:lvl>
    <w:lvl w:ilvl="8" w:tplc="D96810B6">
      <w:numFmt w:val="bullet"/>
      <w:lvlText w:val="•"/>
      <w:lvlJc w:val="left"/>
      <w:pPr>
        <w:ind w:left="5010" w:hanging="278"/>
      </w:pPr>
      <w:rPr>
        <w:rFonts w:hint="default"/>
        <w:lang w:val="uk-UA" w:eastAsia="en-US" w:bidi="ar-SA"/>
      </w:rPr>
    </w:lvl>
  </w:abstractNum>
  <w:abstractNum w:abstractNumId="7">
    <w:nsid w:val="45603CE0"/>
    <w:multiLevelType w:val="hybridMultilevel"/>
    <w:tmpl w:val="5E9047A2"/>
    <w:lvl w:ilvl="0" w:tplc="6E32130C">
      <w:start w:val="1"/>
      <w:numFmt w:val="decimal"/>
      <w:lvlText w:val="%1."/>
      <w:lvlJc w:val="left"/>
      <w:pPr>
        <w:ind w:left="376" w:hanging="212"/>
        <w:jc w:val="right"/>
      </w:pPr>
      <w:rPr>
        <w:rFonts w:ascii="Cambria" w:eastAsia="Cambria" w:hAnsi="Cambria" w:cs="Cambria" w:hint="default"/>
        <w:b w:val="0"/>
        <w:bCs w:val="0"/>
        <w:i w:val="0"/>
        <w:iCs w:val="0"/>
        <w:spacing w:val="-1"/>
        <w:w w:val="92"/>
        <w:sz w:val="19"/>
        <w:szCs w:val="19"/>
        <w:lang w:val="uk-UA" w:eastAsia="en-US" w:bidi="ar-SA"/>
      </w:rPr>
    </w:lvl>
    <w:lvl w:ilvl="1" w:tplc="FD4CF532">
      <w:numFmt w:val="bullet"/>
      <w:lvlText w:val="•"/>
      <w:lvlJc w:val="left"/>
      <w:pPr>
        <w:ind w:left="1049" w:hanging="212"/>
      </w:pPr>
      <w:rPr>
        <w:rFonts w:hint="default"/>
        <w:lang w:val="uk-UA" w:eastAsia="en-US" w:bidi="ar-SA"/>
      </w:rPr>
    </w:lvl>
    <w:lvl w:ilvl="2" w:tplc="1408EFD6">
      <w:numFmt w:val="bullet"/>
      <w:lvlText w:val="•"/>
      <w:lvlJc w:val="left"/>
      <w:pPr>
        <w:ind w:left="1718" w:hanging="212"/>
      </w:pPr>
      <w:rPr>
        <w:rFonts w:hint="default"/>
        <w:lang w:val="uk-UA" w:eastAsia="en-US" w:bidi="ar-SA"/>
      </w:rPr>
    </w:lvl>
    <w:lvl w:ilvl="3" w:tplc="A3E62712">
      <w:numFmt w:val="bullet"/>
      <w:lvlText w:val="•"/>
      <w:lvlJc w:val="left"/>
      <w:pPr>
        <w:ind w:left="2387" w:hanging="212"/>
      </w:pPr>
      <w:rPr>
        <w:rFonts w:hint="default"/>
        <w:lang w:val="uk-UA" w:eastAsia="en-US" w:bidi="ar-SA"/>
      </w:rPr>
    </w:lvl>
    <w:lvl w:ilvl="4" w:tplc="68AE5F12">
      <w:numFmt w:val="bullet"/>
      <w:lvlText w:val="•"/>
      <w:lvlJc w:val="left"/>
      <w:pPr>
        <w:ind w:left="3056" w:hanging="212"/>
      </w:pPr>
      <w:rPr>
        <w:rFonts w:hint="default"/>
        <w:lang w:val="uk-UA" w:eastAsia="en-US" w:bidi="ar-SA"/>
      </w:rPr>
    </w:lvl>
    <w:lvl w:ilvl="5" w:tplc="BAA0FC1C">
      <w:numFmt w:val="bullet"/>
      <w:lvlText w:val="•"/>
      <w:lvlJc w:val="left"/>
      <w:pPr>
        <w:ind w:left="3725" w:hanging="212"/>
      </w:pPr>
      <w:rPr>
        <w:rFonts w:hint="default"/>
        <w:lang w:val="uk-UA" w:eastAsia="en-US" w:bidi="ar-SA"/>
      </w:rPr>
    </w:lvl>
    <w:lvl w:ilvl="6" w:tplc="83F6F5BC">
      <w:numFmt w:val="bullet"/>
      <w:lvlText w:val="•"/>
      <w:lvlJc w:val="left"/>
      <w:pPr>
        <w:ind w:left="4394" w:hanging="212"/>
      </w:pPr>
      <w:rPr>
        <w:rFonts w:hint="default"/>
        <w:lang w:val="uk-UA" w:eastAsia="en-US" w:bidi="ar-SA"/>
      </w:rPr>
    </w:lvl>
    <w:lvl w:ilvl="7" w:tplc="D97C23E8">
      <w:numFmt w:val="bullet"/>
      <w:lvlText w:val="•"/>
      <w:lvlJc w:val="left"/>
      <w:pPr>
        <w:ind w:left="5063" w:hanging="212"/>
      </w:pPr>
      <w:rPr>
        <w:rFonts w:hint="default"/>
        <w:lang w:val="uk-UA" w:eastAsia="en-US" w:bidi="ar-SA"/>
      </w:rPr>
    </w:lvl>
    <w:lvl w:ilvl="8" w:tplc="F2FC6816">
      <w:numFmt w:val="bullet"/>
      <w:lvlText w:val="•"/>
      <w:lvlJc w:val="left"/>
      <w:pPr>
        <w:ind w:left="5732" w:hanging="212"/>
      </w:pPr>
      <w:rPr>
        <w:rFonts w:hint="default"/>
        <w:lang w:val="uk-UA" w:eastAsia="en-US" w:bidi="ar-SA"/>
      </w:rPr>
    </w:lvl>
  </w:abstractNum>
  <w:abstractNum w:abstractNumId="8">
    <w:nsid w:val="5117311B"/>
    <w:multiLevelType w:val="hybridMultilevel"/>
    <w:tmpl w:val="2454F4B6"/>
    <w:lvl w:ilvl="0" w:tplc="779AE5DE">
      <w:start w:val="1"/>
      <w:numFmt w:val="decimal"/>
      <w:lvlText w:val="%1."/>
      <w:lvlJc w:val="left"/>
      <w:pPr>
        <w:ind w:left="378" w:hanging="227"/>
        <w:jc w:val="right"/>
      </w:pPr>
      <w:rPr>
        <w:rFonts w:ascii="Cambria" w:eastAsia="Cambria" w:hAnsi="Cambria" w:cs="Cambria" w:hint="default"/>
        <w:b w:val="0"/>
        <w:bCs w:val="0"/>
        <w:i w:val="0"/>
        <w:iCs w:val="0"/>
        <w:spacing w:val="-1"/>
        <w:w w:val="80"/>
        <w:sz w:val="19"/>
        <w:szCs w:val="19"/>
        <w:lang w:val="uk-UA" w:eastAsia="en-US" w:bidi="ar-SA"/>
      </w:rPr>
    </w:lvl>
    <w:lvl w:ilvl="1" w:tplc="0614A256">
      <w:start w:val="1"/>
      <w:numFmt w:val="decimal"/>
      <w:lvlText w:val="%2)"/>
      <w:lvlJc w:val="left"/>
      <w:pPr>
        <w:ind w:left="694" w:hanging="197"/>
        <w:jc w:val="right"/>
      </w:pPr>
      <w:rPr>
        <w:rFonts w:hint="default"/>
        <w:spacing w:val="-1"/>
        <w:w w:val="87"/>
        <w:lang w:val="uk-UA" w:eastAsia="en-US" w:bidi="ar-SA"/>
      </w:rPr>
    </w:lvl>
    <w:lvl w:ilvl="2" w:tplc="5BFC4128">
      <w:numFmt w:val="bullet"/>
      <w:lvlText w:val="•"/>
      <w:lvlJc w:val="left"/>
      <w:pPr>
        <w:ind w:left="1325" w:hanging="197"/>
      </w:pPr>
      <w:rPr>
        <w:rFonts w:hint="default"/>
        <w:lang w:val="uk-UA" w:eastAsia="en-US" w:bidi="ar-SA"/>
      </w:rPr>
    </w:lvl>
    <w:lvl w:ilvl="3" w:tplc="241E1658">
      <w:numFmt w:val="bullet"/>
      <w:lvlText w:val="•"/>
      <w:lvlJc w:val="left"/>
      <w:pPr>
        <w:ind w:left="1951" w:hanging="197"/>
      </w:pPr>
      <w:rPr>
        <w:rFonts w:hint="default"/>
        <w:lang w:val="uk-UA" w:eastAsia="en-US" w:bidi="ar-SA"/>
      </w:rPr>
    </w:lvl>
    <w:lvl w:ilvl="4" w:tplc="7C30B41A">
      <w:numFmt w:val="bullet"/>
      <w:lvlText w:val="•"/>
      <w:lvlJc w:val="left"/>
      <w:pPr>
        <w:ind w:left="2577" w:hanging="197"/>
      </w:pPr>
      <w:rPr>
        <w:rFonts w:hint="default"/>
        <w:lang w:val="uk-UA" w:eastAsia="en-US" w:bidi="ar-SA"/>
      </w:rPr>
    </w:lvl>
    <w:lvl w:ilvl="5" w:tplc="E06C4678">
      <w:numFmt w:val="bullet"/>
      <w:lvlText w:val="•"/>
      <w:lvlJc w:val="left"/>
      <w:pPr>
        <w:ind w:left="3203" w:hanging="197"/>
      </w:pPr>
      <w:rPr>
        <w:rFonts w:hint="default"/>
        <w:lang w:val="uk-UA" w:eastAsia="en-US" w:bidi="ar-SA"/>
      </w:rPr>
    </w:lvl>
    <w:lvl w:ilvl="6" w:tplc="BBC40160">
      <w:numFmt w:val="bullet"/>
      <w:lvlText w:val="•"/>
      <w:lvlJc w:val="left"/>
      <w:pPr>
        <w:ind w:left="3829" w:hanging="197"/>
      </w:pPr>
      <w:rPr>
        <w:rFonts w:hint="default"/>
        <w:lang w:val="uk-UA" w:eastAsia="en-US" w:bidi="ar-SA"/>
      </w:rPr>
    </w:lvl>
    <w:lvl w:ilvl="7" w:tplc="3334CD24">
      <w:numFmt w:val="bullet"/>
      <w:lvlText w:val="•"/>
      <w:lvlJc w:val="left"/>
      <w:pPr>
        <w:ind w:left="4455" w:hanging="197"/>
      </w:pPr>
      <w:rPr>
        <w:rFonts w:hint="default"/>
        <w:lang w:val="uk-UA" w:eastAsia="en-US" w:bidi="ar-SA"/>
      </w:rPr>
    </w:lvl>
    <w:lvl w:ilvl="8" w:tplc="9536AF96">
      <w:numFmt w:val="bullet"/>
      <w:lvlText w:val="•"/>
      <w:lvlJc w:val="left"/>
      <w:pPr>
        <w:ind w:left="5081" w:hanging="197"/>
      </w:pPr>
      <w:rPr>
        <w:rFonts w:hint="default"/>
        <w:lang w:val="uk-UA" w:eastAsia="en-US" w:bidi="ar-SA"/>
      </w:rPr>
    </w:lvl>
  </w:abstractNum>
  <w:abstractNum w:abstractNumId="9">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7BDC0B3B"/>
    <w:multiLevelType w:val="multilevel"/>
    <w:tmpl w:val="76228C5C"/>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3">
    <w:nsid w:val="7BE84A19"/>
    <w:multiLevelType w:val="multilevel"/>
    <w:tmpl w:val="C88085CC"/>
    <w:lvl w:ilvl="0">
      <w:start w:val="8"/>
      <w:numFmt w:val="decimal"/>
      <w:lvlText w:val="%1."/>
      <w:lvlJc w:val="left"/>
      <w:pPr>
        <w:ind w:left="480" w:hanging="480"/>
      </w:pPr>
      <w:rPr>
        <w:rFonts w:hint="default"/>
        <w:w w:val="90"/>
      </w:rPr>
    </w:lvl>
    <w:lvl w:ilvl="1">
      <w:start w:val="14"/>
      <w:numFmt w:val="decimal"/>
      <w:lvlText w:val="%1.%2."/>
      <w:lvlJc w:val="left"/>
      <w:pPr>
        <w:ind w:left="1440" w:hanging="720"/>
      </w:pPr>
      <w:rPr>
        <w:rFonts w:hint="default"/>
        <w:w w:val="90"/>
      </w:rPr>
    </w:lvl>
    <w:lvl w:ilvl="2">
      <w:start w:val="1"/>
      <w:numFmt w:val="decimal"/>
      <w:lvlText w:val="%1.%2.%3."/>
      <w:lvlJc w:val="left"/>
      <w:pPr>
        <w:ind w:left="2160" w:hanging="720"/>
      </w:pPr>
      <w:rPr>
        <w:rFonts w:hint="default"/>
        <w:w w:val="90"/>
      </w:rPr>
    </w:lvl>
    <w:lvl w:ilvl="3">
      <w:start w:val="1"/>
      <w:numFmt w:val="decimal"/>
      <w:lvlText w:val="%1.%2.%3.%4."/>
      <w:lvlJc w:val="left"/>
      <w:pPr>
        <w:ind w:left="3240" w:hanging="1080"/>
      </w:pPr>
      <w:rPr>
        <w:rFonts w:hint="default"/>
        <w:w w:val="90"/>
      </w:rPr>
    </w:lvl>
    <w:lvl w:ilvl="4">
      <w:start w:val="1"/>
      <w:numFmt w:val="decimal"/>
      <w:lvlText w:val="%1.%2.%3.%4.%5."/>
      <w:lvlJc w:val="left"/>
      <w:pPr>
        <w:ind w:left="3960" w:hanging="1080"/>
      </w:pPr>
      <w:rPr>
        <w:rFonts w:hint="default"/>
        <w:w w:val="90"/>
      </w:rPr>
    </w:lvl>
    <w:lvl w:ilvl="5">
      <w:start w:val="1"/>
      <w:numFmt w:val="decimal"/>
      <w:lvlText w:val="%1.%2.%3.%4.%5.%6."/>
      <w:lvlJc w:val="left"/>
      <w:pPr>
        <w:ind w:left="5040" w:hanging="1440"/>
      </w:pPr>
      <w:rPr>
        <w:rFonts w:hint="default"/>
        <w:w w:val="90"/>
      </w:rPr>
    </w:lvl>
    <w:lvl w:ilvl="6">
      <w:start w:val="1"/>
      <w:numFmt w:val="decimal"/>
      <w:lvlText w:val="%1.%2.%3.%4.%5.%6.%7."/>
      <w:lvlJc w:val="left"/>
      <w:pPr>
        <w:ind w:left="6120" w:hanging="1800"/>
      </w:pPr>
      <w:rPr>
        <w:rFonts w:hint="default"/>
        <w:w w:val="90"/>
      </w:rPr>
    </w:lvl>
    <w:lvl w:ilvl="7">
      <w:start w:val="1"/>
      <w:numFmt w:val="decimal"/>
      <w:lvlText w:val="%1.%2.%3.%4.%5.%6.%7.%8."/>
      <w:lvlJc w:val="left"/>
      <w:pPr>
        <w:ind w:left="6840" w:hanging="1800"/>
      </w:pPr>
      <w:rPr>
        <w:rFonts w:hint="default"/>
        <w:w w:val="90"/>
      </w:rPr>
    </w:lvl>
    <w:lvl w:ilvl="8">
      <w:start w:val="1"/>
      <w:numFmt w:val="decimal"/>
      <w:lvlText w:val="%1.%2.%3.%4.%5.%6.%7.%8.%9."/>
      <w:lvlJc w:val="left"/>
      <w:pPr>
        <w:ind w:left="7920" w:hanging="2160"/>
      </w:pPr>
      <w:rPr>
        <w:rFonts w:hint="default"/>
        <w:w w:val="90"/>
      </w:rPr>
    </w:lvl>
  </w:abstractNum>
  <w:abstractNum w:abstractNumId="14">
    <w:nsid w:val="7CE401AD"/>
    <w:multiLevelType w:val="multilevel"/>
    <w:tmpl w:val="17B0068C"/>
    <w:lvl w:ilvl="0">
      <w:start w:val="1"/>
      <w:numFmt w:val="decimal"/>
      <w:lvlText w:val="%1."/>
      <w:lvlJc w:val="left"/>
      <w:pPr>
        <w:ind w:left="720" w:hanging="360"/>
      </w:pPr>
      <w:rPr>
        <w:rFonts w:hint="default"/>
      </w:rPr>
    </w:lvl>
    <w:lvl w:ilvl="1">
      <w:start w:val="4"/>
      <w:numFmt w:val="decimal"/>
      <w:isLgl/>
      <w:lvlText w:val="%1.%2."/>
      <w:lvlJc w:val="left"/>
      <w:pPr>
        <w:ind w:left="1260" w:hanging="1260"/>
      </w:pPr>
      <w:rPr>
        <w:rFonts w:hint="default"/>
      </w:rPr>
    </w:lvl>
    <w:lvl w:ilvl="2">
      <w:start w:val="1"/>
      <w:numFmt w:val="decimal"/>
      <w:isLgl/>
      <w:lvlText w:val="%1.%2.%3."/>
      <w:lvlJc w:val="left"/>
      <w:pPr>
        <w:ind w:left="2034" w:hanging="1260"/>
      </w:pPr>
      <w:rPr>
        <w:rFonts w:hint="default"/>
      </w:rPr>
    </w:lvl>
    <w:lvl w:ilvl="3">
      <w:start w:val="1"/>
      <w:numFmt w:val="decimal"/>
      <w:isLgl/>
      <w:lvlText w:val="%1.%2.%3.%4."/>
      <w:lvlJc w:val="left"/>
      <w:pPr>
        <w:ind w:left="2241" w:hanging="1260"/>
      </w:pPr>
      <w:rPr>
        <w:rFonts w:hint="default"/>
      </w:rPr>
    </w:lvl>
    <w:lvl w:ilvl="4">
      <w:start w:val="1"/>
      <w:numFmt w:val="decimal"/>
      <w:isLgl/>
      <w:lvlText w:val="%1.%2.%3.%4.%5."/>
      <w:lvlJc w:val="left"/>
      <w:pPr>
        <w:ind w:left="2448" w:hanging="126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9"/>
  </w:num>
  <w:num w:numId="6">
    <w:abstractNumId w:val="5"/>
  </w:num>
  <w:num w:numId="7">
    <w:abstractNumId w:val="8"/>
  </w:num>
  <w:num w:numId="8">
    <w:abstractNumId w:val="7"/>
  </w:num>
  <w:num w:numId="9">
    <w:abstractNumId w:val="6"/>
  </w:num>
  <w:num w:numId="10">
    <w:abstractNumId w:val="3"/>
  </w:num>
  <w:num w:numId="11">
    <w:abstractNumId w:val="4"/>
  </w:num>
  <w:num w:numId="12">
    <w:abstractNumId w:val="0"/>
  </w:num>
  <w:num w:numId="13">
    <w:abstractNumId w:val="1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D7"/>
    <w:rsid w:val="00034203"/>
    <w:rsid w:val="000371D6"/>
    <w:rsid w:val="000718B4"/>
    <w:rsid w:val="00093D38"/>
    <w:rsid w:val="000A05A4"/>
    <w:rsid w:val="000C4911"/>
    <w:rsid w:val="000C5334"/>
    <w:rsid w:val="00106C43"/>
    <w:rsid w:val="001178BB"/>
    <w:rsid w:val="00133388"/>
    <w:rsid w:val="00143664"/>
    <w:rsid w:val="001F465B"/>
    <w:rsid w:val="001F6199"/>
    <w:rsid w:val="00221C88"/>
    <w:rsid w:val="00222507"/>
    <w:rsid w:val="00267EF5"/>
    <w:rsid w:val="002B0A5A"/>
    <w:rsid w:val="00323B35"/>
    <w:rsid w:val="003719CE"/>
    <w:rsid w:val="003818F5"/>
    <w:rsid w:val="003A48E5"/>
    <w:rsid w:val="003C2FA4"/>
    <w:rsid w:val="003D0E3A"/>
    <w:rsid w:val="003F5356"/>
    <w:rsid w:val="00417CE6"/>
    <w:rsid w:val="00420012"/>
    <w:rsid w:val="00424FD5"/>
    <w:rsid w:val="00464F62"/>
    <w:rsid w:val="00582F42"/>
    <w:rsid w:val="00594C77"/>
    <w:rsid w:val="0061265F"/>
    <w:rsid w:val="00630887"/>
    <w:rsid w:val="0063714A"/>
    <w:rsid w:val="006447DC"/>
    <w:rsid w:val="00665EE1"/>
    <w:rsid w:val="00671380"/>
    <w:rsid w:val="0067264E"/>
    <w:rsid w:val="00672862"/>
    <w:rsid w:val="00681E01"/>
    <w:rsid w:val="00682CD4"/>
    <w:rsid w:val="006A0D98"/>
    <w:rsid w:val="006A564A"/>
    <w:rsid w:val="006B23B7"/>
    <w:rsid w:val="006C1CDC"/>
    <w:rsid w:val="006D0E50"/>
    <w:rsid w:val="007541A7"/>
    <w:rsid w:val="00776DA1"/>
    <w:rsid w:val="007A3BDE"/>
    <w:rsid w:val="007C0923"/>
    <w:rsid w:val="007D2237"/>
    <w:rsid w:val="007D4D4F"/>
    <w:rsid w:val="0082328B"/>
    <w:rsid w:val="00842677"/>
    <w:rsid w:val="00881501"/>
    <w:rsid w:val="00885E62"/>
    <w:rsid w:val="008938C2"/>
    <w:rsid w:val="009008BF"/>
    <w:rsid w:val="00911A90"/>
    <w:rsid w:val="00977F6A"/>
    <w:rsid w:val="00990751"/>
    <w:rsid w:val="0099658D"/>
    <w:rsid w:val="009A3D20"/>
    <w:rsid w:val="009C0779"/>
    <w:rsid w:val="009C5BE4"/>
    <w:rsid w:val="009C7113"/>
    <w:rsid w:val="009F07FA"/>
    <w:rsid w:val="00A02520"/>
    <w:rsid w:val="00A25DB2"/>
    <w:rsid w:val="00A461F4"/>
    <w:rsid w:val="00A6477F"/>
    <w:rsid w:val="00A6500A"/>
    <w:rsid w:val="00A86088"/>
    <w:rsid w:val="00A93E30"/>
    <w:rsid w:val="00AE1215"/>
    <w:rsid w:val="00B400A1"/>
    <w:rsid w:val="00BC23B6"/>
    <w:rsid w:val="00BC425A"/>
    <w:rsid w:val="00BF373C"/>
    <w:rsid w:val="00BF6577"/>
    <w:rsid w:val="00C07496"/>
    <w:rsid w:val="00C16162"/>
    <w:rsid w:val="00C609DC"/>
    <w:rsid w:val="00C7300C"/>
    <w:rsid w:val="00C910C8"/>
    <w:rsid w:val="00CA747E"/>
    <w:rsid w:val="00CD1C8A"/>
    <w:rsid w:val="00D211EE"/>
    <w:rsid w:val="00D2466D"/>
    <w:rsid w:val="00D61A98"/>
    <w:rsid w:val="00D72C78"/>
    <w:rsid w:val="00D933C2"/>
    <w:rsid w:val="00DC14FE"/>
    <w:rsid w:val="00E22B7E"/>
    <w:rsid w:val="00E50145"/>
    <w:rsid w:val="00E548AB"/>
    <w:rsid w:val="00E81CD7"/>
    <w:rsid w:val="00E860AE"/>
    <w:rsid w:val="00EB6EF3"/>
    <w:rsid w:val="00ED4A70"/>
    <w:rsid w:val="00F00756"/>
    <w:rsid w:val="00F31899"/>
    <w:rsid w:val="00F458FA"/>
    <w:rsid w:val="00F55CF3"/>
    <w:rsid w:val="00F848D7"/>
    <w:rsid w:val="00FB558C"/>
    <w:rsid w:val="00FD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1ED8DE-2C48-4F8A-AF1F-7AF47CB6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 w:type="paragraph" w:styleId="a6">
    <w:name w:val="Body Text"/>
    <w:basedOn w:val="a"/>
    <w:link w:val="a7"/>
    <w:uiPriority w:val="1"/>
    <w:qFormat/>
    <w:rsid w:val="00665EE1"/>
    <w:pPr>
      <w:widowControl w:val="0"/>
      <w:autoSpaceDE w:val="0"/>
      <w:autoSpaceDN w:val="0"/>
      <w:spacing w:after="0" w:line="240" w:lineRule="auto"/>
      <w:jc w:val="both"/>
    </w:pPr>
    <w:rPr>
      <w:rFonts w:ascii="Cambria" w:eastAsia="Cambria" w:hAnsi="Cambria" w:cs="Cambria"/>
      <w:sz w:val="19"/>
      <w:szCs w:val="19"/>
    </w:rPr>
  </w:style>
  <w:style w:type="character" w:customStyle="1" w:styleId="a7">
    <w:name w:val="Основной текст Знак"/>
    <w:basedOn w:val="a0"/>
    <w:link w:val="a6"/>
    <w:uiPriority w:val="1"/>
    <w:rsid w:val="00665EE1"/>
    <w:rPr>
      <w:rFonts w:ascii="Cambria" w:eastAsia="Cambria" w:hAnsi="Cambria" w:cs="Cambria"/>
      <w:sz w:val="19"/>
      <w:szCs w:val="19"/>
      <w:lang w:val="uk-UA"/>
    </w:rPr>
  </w:style>
  <w:style w:type="paragraph" w:customStyle="1" w:styleId="docdata">
    <w:name w:val="docdata"/>
    <w:aliases w:val="docy,v5,1744,baiaagaaboqcaaadcquaaauxbqaaaaaaaaaaaaaaaaaaaaaaaaaaaaaaaaaaaaaaaaaaaaaaaaaaaaaaaaaaaaaaaaaaaaaaaaaaaaaaaaaaaaaaaaaaaaaaaaaaaaaaaaaaaaaaaaaaaaaaaaaaaaaaaaaaaaaaaaaaaaaaaaaaaaaaaaaaaaaaaaaaaaaaaaaaaaaaaaaaaaaaaaaaaaaaaaaaaaaaaaaaaaaa"/>
    <w:basedOn w:val="a"/>
    <w:rsid w:val="00582F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04517">
      <w:bodyDiv w:val="1"/>
      <w:marLeft w:val="0"/>
      <w:marRight w:val="0"/>
      <w:marTop w:val="0"/>
      <w:marBottom w:val="0"/>
      <w:divBdr>
        <w:top w:val="none" w:sz="0" w:space="0" w:color="auto"/>
        <w:left w:val="none" w:sz="0" w:space="0" w:color="auto"/>
        <w:bottom w:val="none" w:sz="0" w:space="0" w:color="auto"/>
        <w:right w:val="none" w:sz="0" w:space="0" w:color="auto"/>
      </w:divBdr>
    </w:div>
    <w:div w:id="181652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09C6C-4ADB-4CE6-86E1-608508BF7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26135</Words>
  <Characters>14897</Characters>
  <Application>Microsoft Office Word</Application>
  <DocSecurity>0</DocSecurity>
  <Lines>124</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5</cp:lastModifiedBy>
  <cp:revision>2</cp:revision>
  <cp:lastPrinted>2025-12-09T09:20:00Z</cp:lastPrinted>
  <dcterms:created xsi:type="dcterms:W3CDTF">2025-12-17T11:45:00Z</dcterms:created>
  <dcterms:modified xsi:type="dcterms:W3CDTF">2025-12-17T11:45:00Z</dcterms:modified>
</cp:coreProperties>
</file>