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E1" w:rsidRPr="00C450D6" w:rsidRDefault="00266DA3" w:rsidP="003306F6">
      <w:pPr>
        <w:rPr>
          <w:sz w:val="28"/>
          <w:szCs w:val="28"/>
          <w:lang w:val="uk-UA"/>
        </w:rPr>
      </w:pPr>
      <w:bookmarkStart w:id="0" w:name="_GoBack"/>
      <w:bookmarkEnd w:id="0"/>
      <w:r>
        <w:rPr>
          <w:noProof/>
          <w:lang w:val="uk-UA" w:eastAsia="uk-UA"/>
        </w:rPr>
        <w:drawing>
          <wp:anchor distT="0" distB="0" distL="114300" distR="114300" simplePos="0" relativeHeight="251657728" behindDoc="0" locked="0" layoutInCell="1" allowOverlap="1">
            <wp:simplePos x="0" y="0"/>
            <wp:positionH relativeFrom="column">
              <wp:posOffset>2551430</wp:posOffset>
            </wp:positionH>
            <wp:positionV relativeFrom="paragraph">
              <wp:posOffset>-17145</wp:posOffset>
            </wp:positionV>
            <wp:extent cx="495300" cy="666750"/>
            <wp:effectExtent l="0" t="0" r="0" b="0"/>
            <wp:wrapSquare wrapText="left"/>
            <wp:docPr id="2"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A73" w:rsidRPr="00C450D6" w:rsidRDefault="006B4A73" w:rsidP="006B4A73">
      <w:pPr>
        <w:ind w:left="4956"/>
        <w:rPr>
          <w:sz w:val="28"/>
          <w:szCs w:val="28"/>
          <w:lang w:val="uk-UA"/>
        </w:rPr>
      </w:pPr>
    </w:p>
    <w:p w:rsidR="00FC131C" w:rsidRPr="00C450D6" w:rsidRDefault="00FC131C" w:rsidP="00FC131C">
      <w:pPr>
        <w:spacing w:line="360" w:lineRule="auto"/>
        <w:rPr>
          <w:b/>
          <w:bCs/>
          <w:sz w:val="20"/>
          <w:szCs w:val="20"/>
          <w:lang w:val="uk-UA" w:eastAsia="ru-RU"/>
        </w:rPr>
      </w:pPr>
    </w:p>
    <w:p w:rsidR="00D931BB" w:rsidRPr="00C450D6" w:rsidRDefault="00D931BB" w:rsidP="001558C6">
      <w:pPr>
        <w:jc w:val="center"/>
        <w:rPr>
          <w:b/>
          <w:bCs/>
          <w:sz w:val="28"/>
          <w:szCs w:val="28"/>
          <w:lang w:val="uk-UA"/>
        </w:rPr>
      </w:pPr>
    </w:p>
    <w:p w:rsidR="001558C6" w:rsidRPr="00C450D6" w:rsidRDefault="001558C6" w:rsidP="001558C6">
      <w:pPr>
        <w:jc w:val="center"/>
        <w:rPr>
          <w:b/>
          <w:bCs/>
          <w:sz w:val="28"/>
          <w:szCs w:val="28"/>
          <w:lang w:val="uk-UA"/>
        </w:rPr>
      </w:pPr>
      <w:r w:rsidRPr="00C450D6">
        <w:rPr>
          <w:b/>
          <w:bCs/>
          <w:sz w:val="28"/>
          <w:szCs w:val="28"/>
          <w:lang w:val="uk-UA"/>
        </w:rPr>
        <w:t>ВАСИЛІВСЬКА МІСЬКА ВІЙСЬКОВА АДМІНІСТРАЦІЯ</w:t>
      </w:r>
    </w:p>
    <w:p w:rsidR="001558C6" w:rsidRPr="00C450D6" w:rsidRDefault="001558C6" w:rsidP="001558C6">
      <w:pPr>
        <w:jc w:val="center"/>
        <w:rPr>
          <w:b/>
          <w:bCs/>
          <w:sz w:val="28"/>
          <w:szCs w:val="28"/>
          <w:lang w:val="uk-UA"/>
        </w:rPr>
      </w:pPr>
      <w:r w:rsidRPr="00C450D6">
        <w:rPr>
          <w:b/>
          <w:bCs/>
          <w:sz w:val="28"/>
          <w:szCs w:val="28"/>
          <w:lang w:val="uk-UA"/>
        </w:rPr>
        <w:t>ВАСИЛІВСЬКОГО РАЙОНУ ЗАПОРІЗЬКОЇ ОБЛАСТІ</w:t>
      </w:r>
    </w:p>
    <w:p w:rsidR="001558C6" w:rsidRPr="00C450D6" w:rsidRDefault="001558C6" w:rsidP="001558C6">
      <w:pPr>
        <w:jc w:val="center"/>
        <w:rPr>
          <w:b/>
          <w:bCs/>
          <w:sz w:val="28"/>
          <w:szCs w:val="28"/>
          <w:lang w:val="uk-UA"/>
        </w:rPr>
      </w:pPr>
    </w:p>
    <w:p w:rsidR="001558C6" w:rsidRPr="00C450D6" w:rsidRDefault="001558C6" w:rsidP="001558C6">
      <w:pPr>
        <w:jc w:val="center"/>
        <w:rPr>
          <w:b/>
          <w:bCs/>
          <w:sz w:val="36"/>
          <w:szCs w:val="36"/>
          <w:lang w:val="uk-UA"/>
        </w:rPr>
      </w:pPr>
      <w:r w:rsidRPr="00C450D6">
        <w:rPr>
          <w:b/>
          <w:bCs/>
          <w:sz w:val="36"/>
          <w:szCs w:val="36"/>
          <w:lang w:val="uk-UA"/>
        </w:rPr>
        <w:t>Р О З П О Р Я Д Ж Е Н Н Я</w:t>
      </w:r>
    </w:p>
    <w:p w:rsidR="001558C6" w:rsidRPr="00C450D6" w:rsidRDefault="001558C6" w:rsidP="001558C6">
      <w:pPr>
        <w:jc w:val="center"/>
        <w:rPr>
          <w:bCs/>
          <w:sz w:val="28"/>
          <w:szCs w:val="28"/>
          <w:lang w:val="uk-UA"/>
        </w:rPr>
      </w:pPr>
      <w:r w:rsidRPr="00C450D6">
        <w:rPr>
          <w:bCs/>
          <w:sz w:val="28"/>
          <w:szCs w:val="28"/>
          <w:lang w:val="uk-UA"/>
        </w:rPr>
        <w:t>начальника міської військової адміністрації</w:t>
      </w:r>
    </w:p>
    <w:p w:rsidR="001558C6" w:rsidRPr="00C450D6" w:rsidRDefault="001558C6" w:rsidP="001558C6">
      <w:pPr>
        <w:jc w:val="center"/>
        <w:rPr>
          <w:bCs/>
          <w:sz w:val="28"/>
          <w:szCs w:val="28"/>
          <w:lang w:val="uk-UA"/>
        </w:rPr>
      </w:pPr>
    </w:p>
    <w:p w:rsidR="00FC131C" w:rsidRPr="00C450D6" w:rsidRDefault="001558C6" w:rsidP="001558C6">
      <w:pPr>
        <w:rPr>
          <w:lang w:val="uk-UA"/>
        </w:rPr>
      </w:pPr>
      <w:r w:rsidRPr="00C450D6">
        <w:rPr>
          <w:bCs/>
          <w:sz w:val="28"/>
          <w:szCs w:val="28"/>
          <w:lang w:val="uk-UA"/>
        </w:rPr>
        <w:t xml:space="preserve">від </w:t>
      </w:r>
      <w:r w:rsidR="00231125">
        <w:rPr>
          <w:bCs/>
          <w:sz w:val="28"/>
          <w:szCs w:val="28"/>
          <w:lang w:val="uk-UA"/>
        </w:rPr>
        <w:t>07.10</w:t>
      </w:r>
      <w:r w:rsidR="000348E9" w:rsidRPr="00C450D6">
        <w:rPr>
          <w:bCs/>
          <w:sz w:val="28"/>
          <w:szCs w:val="28"/>
          <w:lang w:val="uk-UA"/>
        </w:rPr>
        <w:t>.2025</w:t>
      </w:r>
      <w:r w:rsidRPr="00C450D6">
        <w:rPr>
          <w:bCs/>
          <w:sz w:val="28"/>
          <w:szCs w:val="28"/>
          <w:lang w:val="uk-UA"/>
        </w:rPr>
        <w:t xml:space="preserve"> р.                      м. Запоріжжя                                     </w:t>
      </w:r>
      <w:r w:rsidR="00065778" w:rsidRPr="00C450D6">
        <w:rPr>
          <w:bCs/>
          <w:sz w:val="28"/>
          <w:szCs w:val="28"/>
          <w:lang w:val="uk-UA"/>
        </w:rPr>
        <w:tab/>
      </w:r>
      <w:r w:rsidR="00065778" w:rsidRPr="00C450D6">
        <w:rPr>
          <w:bCs/>
          <w:sz w:val="28"/>
          <w:szCs w:val="28"/>
          <w:lang w:val="uk-UA"/>
        </w:rPr>
        <w:tab/>
        <w:t xml:space="preserve"> </w:t>
      </w:r>
      <w:r w:rsidRPr="00C450D6">
        <w:rPr>
          <w:bCs/>
          <w:sz w:val="28"/>
          <w:szCs w:val="28"/>
          <w:lang w:val="uk-UA"/>
        </w:rPr>
        <w:t xml:space="preserve">№  </w:t>
      </w:r>
      <w:r w:rsidR="00065778" w:rsidRPr="00C450D6">
        <w:rPr>
          <w:bCs/>
          <w:sz w:val="28"/>
          <w:szCs w:val="28"/>
          <w:lang w:val="uk-UA"/>
        </w:rPr>
        <w:t>1</w:t>
      </w:r>
      <w:r w:rsidR="00231125">
        <w:rPr>
          <w:bCs/>
          <w:sz w:val="28"/>
          <w:szCs w:val="28"/>
          <w:lang w:val="uk-UA"/>
        </w:rPr>
        <w:t>68</w:t>
      </w:r>
    </w:p>
    <w:p w:rsidR="002D48F6" w:rsidRPr="00C450D6" w:rsidRDefault="002D48F6" w:rsidP="00FC131C">
      <w:pPr>
        <w:rPr>
          <w:lang w:val="uk-UA"/>
        </w:rPr>
      </w:pPr>
    </w:p>
    <w:p w:rsidR="002D48F6" w:rsidRPr="00C450D6" w:rsidRDefault="002D48F6" w:rsidP="00715A98">
      <w:pPr>
        <w:jc w:val="both"/>
        <w:rPr>
          <w:b/>
          <w:color w:val="000000"/>
          <w:sz w:val="28"/>
          <w:szCs w:val="28"/>
          <w:lang w:val="uk-UA"/>
        </w:rPr>
      </w:pPr>
    </w:p>
    <w:p w:rsidR="00A53206" w:rsidRDefault="00A53206" w:rsidP="00231125">
      <w:pPr>
        <w:ind w:right="-1"/>
        <w:jc w:val="both"/>
        <w:rPr>
          <w:b/>
          <w:sz w:val="28"/>
          <w:szCs w:val="28"/>
          <w:lang w:val="uk-UA"/>
        </w:rPr>
      </w:pPr>
      <w:r>
        <w:rPr>
          <w:b/>
          <w:sz w:val="28"/>
          <w:szCs w:val="28"/>
          <w:lang w:val="uk-UA"/>
        </w:rPr>
        <w:t xml:space="preserve">Про </w:t>
      </w:r>
      <w:r w:rsidR="00231125">
        <w:rPr>
          <w:b/>
          <w:sz w:val="28"/>
          <w:szCs w:val="28"/>
          <w:lang w:val="uk-UA"/>
        </w:rPr>
        <w:t xml:space="preserve">призначення відповідальної особи </w:t>
      </w:r>
      <w:r w:rsidR="00231125" w:rsidRPr="00231125">
        <w:rPr>
          <w:b/>
          <w:sz w:val="28"/>
          <w:szCs w:val="28"/>
          <w:lang w:val="uk-UA"/>
        </w:rPr>
        <w:t>з питань використання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w:t>
      </w:r>
    </w:p>
    <w:p w:rsidR="00A53206" w:rsidRDefault="00A53206" w:rsidP="00A53206">
      <w:pPr>
        <w:rPr>
          <w:sz w:val="28"/>
          <w:szCs w:val="28"/>
          <w:lang w:val="uk-UA"/>
        </w:rPr>
      </w:pPr>
    </w:p>
    <w:p w:rsidR="00A53206" w:rsidRDefault="00A53206" w:rsidP="00A53206">
      <w:pPr>
        <w:ind w:firstLine="709"/>
        <w:jc w:val="both"/>
        <w:rPr>
          <w:sz w:val="28"/>
          <w:szCs w:val="28"/>
          <w:lang w:val="uk-UA"/>
        </w:rPr>
      </w:pPr>
      <w:r>
        <w:rPr>
          <w:sz w:val="28"/>
          <w:szCs w:val="28"/>
          <w:lang w:val="uk-UA"/>
        </w:rPr>
        <w:t>Керуючись Законом України «Про правовий режим воєнного стану»,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CYR" w:hAnsi="Times New Roman CYR" w:cs="Times New Roman CYR"/>
          <w:sz w:val="28"/>
          <w:szCs w:val="28"/>
          <w:lang w:val="uk-UA"/>
        </w:rPr>
        <w:t>,</w:t>
      </w:r>
      <w:r w:rsidR="00231125" w:rsidRPr="00231125">
        <w:rPr>
          <w:lang w:val="uk-UA"/>
        </w:rPr>
        <w:t xml:space="preserve"> </w:t>
      </w:r>
      <w:r w:rsidR="00231125" w:rsidRPr="00231125">
        <w:rPr>
          <w:rFonts w:ascii="Times New Roman CYR" w:hAnsi="Times New Roman CYR" w:cs="Times New Roman CYR"/>
          <w:sz w:val="28"/>
          <w:szCs w:val="28"/>
          <w:lang w:val="uk-UA"/>
        </w:rPr>
        <w:t>постановою Кабінету Міністрів України від 15 листопада 2022 року № 1286 «Про реалізацію експериментального проекту із створення, впровадження та забезпечення функціонування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w:t>
      </w:r>
      <w:r>
        <w:rPr>
          <w:sz w:val="28"/>
          <w:szCs w:val="28"/>
          <w:lang w:val="uk-UA"/>
        </w:rPr>
        <w:t>,</w:t>
      </w:r>
      <w:r w:rsidR="00C07C00">
        <w:rPr>
          <w:sz w:val="28"/>
          <w:szCs w:val="28"/>
          <w:lang w:val="uk-UA"/>
        </w:rPr>
        <w:t xml:space="preserve"> наказом Міністерства розвитку громад, територій та інфраструктури України від 23.01.2024 № 65 «Про затвердження Положення про Єдину цифрову інтегровану інформаційно-аналітичну систему управління процесом відбудови об’єктів нерухомого майна, будівництва та інфраструктури», зареєстрованого в Міністерстві юстиції України 08 лютого 2024 року за № 198/41543, з метою </w:t>
      </w:r>
      <w:r>
        <w:rPr>
          <w:sz w:val="28"/>
          <w:szCs w:val="28"/>
          <w:lang w:val="uk-UA"/>
        </w:rPr>
        <w:t xml:space="preserve"> </w:t>
      </w:r>
      <w:r w:rsidR="00C07C00" w:rsidRPr="00C07C00">
        <w:rPr>
          <w:sz w:val="28"/>
          <w:szCs w:val="28"/>
          <w:lang w:val="uk-UA"/>
        </w:rPr>
        <w:t>забезпечення ефективного, уніфікованого управління процесом відбудови об’єктів нерухомого майна, будівництва та інфраструктури</w:t>
      </w:r>
      <w:r w:rsidR="00C07C00">
        <w:rPr>
          <w:sz w:val="28"/>
          <w:szCs w:val="28"/>
          <w:lang w:val="uk-UA"/>
        </w:rPr>
        <w:t>,</w:t>
      </w:r>
    </w:p>
    <w:p w:rsidR="00A53206" w:rsidRDefault="00A53206" w:rsidP="00A53206">
      <w:pPr>
        <w:widowControl w:val="0"/>
        <w:autoSpaceDE w:val="0"/>
        <w:autoSpaceDN w:val="0"/>
        <w:adjustRightInd w:val="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ЗОБОВ’ЯЗУЮ:</w:t>
      </w:r>
    </w:p>
    <w:p w:rsidR="00266DA3" w:rsidRDefault="00266DA3" w:rsidP="00A53206">
      <w:pPr>
        <w:widowControl w:val="0"/>
        <w:autoSpaceDE w:val="0"/>
        <w:autoSpaceDN w:val="0"/>
        <w:adjustRightInd w:val="0"/>
        <w:jc w:val="both"/>
        <w:rPr>
          <w:rFonts w:ascii="Times New Roman CYR" w:hAnsi="Times New Roman CYR" w:cs="Times New Roman CYR"/>
          <w:b/>
          <w:bCs/>
          <w:sz w:val="28"/>
          <w:szCs w:val="28"/>
          <w:lang w:val="uk-UA"/>
        </w:rPr>
      </w:pPr>
    </w:p>
    <w:p w:rsidR="00C07C00" w:rsidRDefault="00C07C00" w:rsidP="00BD65D0">
      <w:pPr>
        <w:tabs>
          <w:tab w:val="left" w:pos="0"/>
        </w:tabs>
        <w:ind w:firstLine="567"/>
        <w:jc w:val="both"/>
        <w:rPr>
          <w:sz w:val="28"/>
          <w:szCs w:val="28"/>
          <w:lang w:val="uk-UA"/>
        </w:rPr>
      </w:pPr>
      <w:r>
        <w:rPr>
          <w:sz w:val="28"/>
          <w:szCs w:val="28"/>
          <w:lang w:val="uk-UA"/>
        </w:rPr>
        <w:t xml:space="preserve">1. Призначити відповідальною особою </w:t>
      </w:r>
      <w:r w:rsidRPr="00C07C00">
        <w:rPr>
          <w:sz w:val="28"/>
          <w:szCs w:val="28"/>
          <w:lang w:val="uk-UA"/>
        </w:rPr>
        <w:t>з питань використання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w:t>
      </w:r>
      <w:r>
        <w:rPr>
          <w:sz w:val="28"/>
          <w:szCs w:val="28"/>
          <w:lang w:val="uk-UA"/>
        </w:rPr>
        <w:t xml:space="preserve"> </w:t>
      </w:r>
      <w:r w:rsidRPr="00231125">
        <w:rPr>
          <w:rFonts w:ascii="Times New Roman CYR" w:hAnsi="Times New Roman CYR" w:cs="Times New Roman CYR"/>
          <w:sz w:val="28"/>
          <w:szCs w:val="28"/>
          <w:lang w:val="uk-UA"/>
        </w:rPr>
        <w:t>(далі — цифрова екосистема DREAM)</w:t>
      </w:r>
      <w:r>
        <w:rPr>
          <w:rFonts w:ascii="Times New Roman CYR" w:hAnsi="Times New Roman CYR" w:cs="Times New Roman CYR"/>
          <w:sz w:val="28"/>
          <w:szCs w:val="28"/>
          <w:lang w:val="uk-UA"/>
        </w:rPr>
        <w:t xml:space="preserve"> </w:t>
      </w:r>
      <w:r>
        <w:rPr>
          <w:sz w:val="28"/>
          <w:szCs w:val="28"/>
          <w:lang w:val="uk-UA"/>
        </w:rPr>
        <w:t>у Василівській міській раді Запорізької області начальника відділу містобудування та архітектури Василівської міської ради Запорізької області Володимира КОНОВАЛОВА.</w:t>
      </w:r>
    </w:p>
    <w:p w:rsidR="00C07C00" w:rsidRDefault="00C07C00" w:rsidP="00BD65D0">
      <w:pPr>
        <w:tabs>
          <w:tab w:val="left" w:pos="0"/>
        </w:tabs>
        <w:ind w:firstLine="567"/>
        <w:jc w:val="both"/>
        <w:rPr>
          <w:sz w:val="28"/>
          <w:szCs w:val="28"/>
          <w:lang w:val="uk-UA"/>
        </w:rPr>
      </w:pPr>
    </w:p>
    <w:p w:rsidR="00C07C00" w:rsidRDefault="00C07C00" w:rsidP="00BD65D0">
      <w:pPr>
        <w:tabs>
          <w:tab w:val="left" w:pos="0"/>
        </w:tabs>
        <w:ind w:firstLine="567"/>
        <w:jc w:val="both"/>
        <w:rPr>
          <w:sz w:val="28"/>
          <w:szCs w:val="28"/>
          <w:lang w:val="uk-UA"/>
        </w:rPr>
      </w:pPr>
    </w:p>
    <w:p w:rsidR="00C07C00" w:rsidRDefault="00C07C00" w:rsidP="00BD65D0">
      <w:pPr>
        <w:tabs>
          <w:tab w:val="left" w:pos="0"/>
        </w:tabs>
        <w:ind w:firstLine="567"/>
        <w:jc w:val="both"/>
        <w:rPr>
          <w:sz w:val="28"/>
          <w:szCs w:val="28"/>
          <w:lang w:val="uk-UA"/>
        </w:rPr>
      </w:pPr>
    </w:p>
    <w:p w:rsidR="00C07C00" w:rsidRDefault="00C07C00" w:rsidP="00BD65D0">
      <w:pPr>
        <w:tabs>
          <w:tab w:val="left" w:pos="0"/>
        </w:tabs>
        <w:ind w:firstLine="567"/>
        <w:jc w:val="both"/>
        <w:rPr>
          <w:sz w:val="28"/>
          <w:szCs w:val="28"/>
          <w:lang w:val="uk-UA"/>
        </w:rPr>
      </w:pPr>
    </w:p>
    <w:p w:rsidR="00BD65D0" w:rsidRPr="009336D9" w:rsidRDefault="00C07C00" w:rsidP="009336D9">
      <w:pPr>
        <w:tabs>
          <w:tab w:val="left" w:pos="0"/>
        </w:tabs>
        <w:ind w:firstLine="567"/>
        <w:jc w:val="both"/>
        <w:rPr>
          <w:sz w:val="28"/>
          <w:szCs w:val="28"/>
          <w:lang w:val="uk-UA"/>
        </w:rPr>
      </w:pPr>
      <w:r>
        <w:rPr>
          <w:sz w:val="28"/>
          <w:szCs w:val="28"/>
          <w:lang w:val="uk-UA"/>
        </w:rPr>
        <w:t xml:space="preserve">2. </w:t>
      </w:r>
      <w:r w:rsidR="009336D9">
        <w:rPr>
          <w:sz w:val="28"/>
          <w:szCs w:val="28"/>
          <w:lang w:val="uk-UA"/>
        </w:rPr>
        <w:t>Відповідальній особі</w:t>
      </w:r>
      <w:r w:rsidR="009336D9" w:rsidRPr="009336D9">
        <w:rPr>
          <w:sz w:val="28"/>
          <w:szCs w:val="28"/>
          <w:lang w:val="uk-UA"/>
        </w:rPr>
        <w:t xml:space="preserve"> у своїй діяльності керуватися постановою</w:t>
      </w:r>
      <w:r w:rsidR="009336D9">
        <w:rPr>
          <w:sz w:val="28"/>
          <w:szCs w:val="28"/>
          <w:lang w:val="uk-UA"/>
        </w:rPr>
        <w:t xml:space="preserve"> </w:t>
      </w:r>
      <w:r w:rsidR="009336D9" w:rsidRPr="009336D9">
        <w:rPr>
          <w:sz w:val="28"/>
          <w:szCs w:val="28"/>
          <w:lang w:val="uk-UA"/>
        </w:rPr>
        <w:t>Кабінету Міністрів України від 15</w:t>
      </w:r>
      <w:r w:rsidR="009336D9">
        <w:rPr>
          <w:sz w:val="28"/>
          <w:szCs w:val="28"/>
          <w:lang w:val="uk-UA"/>
        </w:rPr>
        <w:t>.11.</w:t>
      </w:r>
      <w:r w:rsidR="009336D9" w:rsidRPr="009336D9">
        <w:rPr>
          <w:sz w:val="28"/>
          <w:szCs w:val="28"/>
          <w:lang w:val="uk-UA"/>
        </w:rPr>
        <w:t>2022 року № 1286 «Про</w:t>
      </w:r>
      <w:r w:rsidR="009336D9">
        <w:rPr>
          <w:sz w:val="28"/>
          <w:szCs w:val="28"/>
          <w:lang w:val="uk-UA"/>
        </w:rPr>
        <w:t xml:space="preserve"> </w:t>
      </w:r>
      <w:r w:rsidR="009336D9" w:rsidRPr="009336D9">
        <w:rPr>
          <w:sz w:val="28"/>
          <w:szCs w:val="28"/>
          <w:lang w:val="uk-UA"/>
        </w:rPr>
        <w:t>реалізацію експериментального проекту із створення, впровадження та</w:t>
      </w:r>
      <w:r w:rsidR="009336D9">
        <w:rPr>
          <w:sz w:val="28"/>
          <w:szCs w:val="28"/>
          <w:lang w:val="uk-UA"/>
        </w:rPr>
        <w:t xml:space="preserve"> </w:t>
      </w:r>
      <w:r w:rsidR="009336D9" w:rsidRPr="009336D9">
        <w:rPr>
          <w:sz w:val="28"/>
          <w:szCs w:val="28"/>
          <w:lang w:val="uk-UA"/>
        </w:rPr>
        <w:t>забезпечення функціонування Єдиної цифрової інтегрованої інформаційно</w:t>
      </w:r>
      <w:r w:rsidR="009336D9">
        <w:rPr>
          <w:sz w:val="28"/>
          <w:szCs w:val="28"/>
          <w:lang w:val="uk-UA"/>
        </w:rPr>
        <w:t>-</w:t>
      </w:r>
      <w:r w:rsidR="009336D9" w:rsidRPr="009336D9">
        <w:rPr>
          <w:sz w:val="28"/>
          <w:szCs w:val="28"/>
          <w:lang w:val="uk-UA"/>
        </w:rPr>
        <w:t>аналітичної системи управління процесом відбудови об’єктів нерухомого</w:t>
      </w:r>
      <w:r w:rsidR="009336D9">
        <w:rPr>
          <w:sz w:val="28"/>
          <w:szCs w:val="28"/>
          <w:lang w:val="uk-UA"/>
        </w:rPr>
        <w:t xml:space="preserve"> </w:t>
      </w:r>
      <w:r w:rsidR="009336D9" w:rsidRPr="009336D9">
        <w:rPr>
          <w:sz w:val="28"/>
          <w:szCs w:val="28"/>
          <w:lang w:val="uk-UA"/>
        </w:rPr>
        <w:t>майна, будівництва та інфраструктури» та забезпечувати своєчасне наповнення</w:t>
      </w:r>
      <w:r w:rsidR="009336D9">
        <w:rPr>
          <w:sz w:val="28"/>
          <w:szCs w:val="28"/>
          <w:lang w:val="uk-UA"/>
        </w:rPr>
        <w:t xml:space="preserve"> </w:t>
      </w:r>
      <w:r w:rsidR="009336D9" w:rsidRPr="009336D9">
        <w:rPr>
          <w:sz w:val="28"/>
          <w:szCs w:val="28"/>
          <w:lang w:val="uk-UA"/>
        </w:rPr>
        <w:t>актуальною інформацією про інвестиційні проєкти онлайн-платформи DREAM.</w:t>
      </w:r>
    </w:p>
    <w:p w:rsidR="00C07C00" w:rsidRPr="00C07C00" w:rsidRDefault="00C07C00" w:rsidP="00BD65D0">
      <w:pPr>
        <w:tabs>
          <w:tab w:val="left" w:pos="0"/>
        </w:tabs>
        <w:ind w:firstLine="567"/>
        <w:jc w:val="both"/>
        <w:rPr>
          <w:sz w:val="28"/>
          <w:szCs w:val="28"/>
          <w:lang w:val="uk-UA"/>
        </w:rPr>
      </w:pPr>
    </w:p>
    <w:p w:rsidR="00C90E25" w:rsidRDefault="00C90E25" w:rsidP="00BD65D0">
      <w:pPr>
        <w:tabs>
          <w:tab w:val="left" w:pos="0"/>
        </w:tabs>
        <w:ind w:firstLine="567"/>
        <w:jc w:val="both"/>
        <w:rPr>
          <w:sz w:val="28"/>
          <w:szCs w:val="28"/>
          <w:lang w:val="uk-UA"/>
        </w:rPr>
      </w:pPr>
      <w:r>
        <w:rPr>
          <w:sz w:val="28"/>
          <w:szCs w:val="28"/>
          <w:lang w:val="uk-UA"/>
        </w:rPr>
        <w:t xml:space="preserve">3. </w:t>
      </w:r>
      <w:r w:rsidR="009336D9">
        <w:rPr>
          <w:sz w:val="28"/>
          <w:szCs w:val="28"/>
          <w:lang w:val="uk-UA"/>
        </w:rPr>
        <w:t xml:space="preserve">На період </w:t>
      </w:r>
      <w:r w:rsidR="009336D9" w:rsidRPr="009336D9">
        <w:rPr>
          <w:sz w:val="28"/>
          <w:szCs w:val="28"/>
          <w:lang w:val="uk-UA"/>
        </w:rPr>
        <w:t xml:space="preserve">тимчасової відсутності відповідальної особи (перебування на лікарняному, у відпустці тощо) покласти виконання її функцій на головного спеціаліста відділу містобудування та архітектури </w:t>
      </w:r>
      <w:r w:rsidR="009336D9">
        <w:rPr>
          <w:sz w:val="28"/>
          <w:szCs w:val="28"/>
          <w:lang w:val="uk-UA"/>
        </w:rPr>
        <w:t xml:space="preserve">Василівської міської ради Запорізької області </w:t>
      </w:r>
      <w:r w:rsidR="009336D9" w:rsidRPr="009336D9">
        <w:rPr>
          <w:sz w:val="28"/>
          <w:szCs w:val="28"/>
          <w:lang w:val="uk-UA"/>
        </w:rPr>
        <w:t>Максима СЕРГІЙКА.</w:t>
      </w:r>
    </w:p>
    <w:p w:rsidR="009336D9" w:rsidRDefault="009336D9" w:rsidP="00BD65D0">
      <w:pPr>
        <w:tabs>
          <w:tab w:val="left" w:pos="0"/>
        </w:tabs>
        <w:ind w:firstLine="567"/>
        <w:jc w:val="both"/>
        <w:rPr>
          <w:sz w:val="28"/>
          <w:szCs w:val="28"/>
          <w:lang w:val="uk-UA"/>
        </w:rPr>
      </w:pPr>
    </w:p>
    <w:p w:rsidR="009336D9" w:rsidRDefault="009336D9" w:rsidP="00BD65D0">
      <w:pPr>
        <w:tabs>
          <w:tab w:val="left" w:pos="0"/>
        </w:tabs>
        <w:ind w:firstLine="567"/>
        <w:jc w:val="both"/>
        <w:rPr>
          <w:sz w:val="28"/>
          <w:szCs w:val="28"/>
          <w:lang w:val="uk-UA"/>
        </w:rPr>
      </w:pPr>
      <w:r>
        <w:rPr>
          <w:sz w:val="28"/>
          <w:szCs w:val="28"/>
          <w:lang w:val="uk-UA"/>
        </w:rPr>
        <w:t>4. Керівникам відділів та виконавчих органів Василівської міської ради Запорізької області забезпечити підготовку та подання всіх необхідних документів, матеріалів та збір інформації  для внесення до цифрової екосистеми</w:t>
      </w:r>
      <w:r w:rsidRPr="009336D9">
        <w:rPr>
          <w:sz w:val="28"/>
          <w:szCs w:val="28"/>
          <w:lang w:val="uk-UA"/>
        </w:rPr>
        <w:t xml:space="preserve"> DREAM</w:t>
      </w:r>
      <w:r>
        <w:rPr>
          <w:sz w:val="28"/>
          <w:szCs w:val="28"/>
          <w:lang w:val="uk-UA"/>
        </w:rPr>
        <w:t>.</w:t>
      </w:r>
    </w:p>
    <w:p w:rsidR="00C90E25" w:rsidRPr="00C90E25" w:rsidRDefault="00C90E25" w:rsidP="00BD65D0">
      <w:pPr>
        <w:tabs>
          <w:tab w:val="left" w:pos="0"/>
        </w:tabs>
        <w:ind w:firstLine="567"/>
        <w:jc w:val="both"/>
        <w:rPr>
          <w:sz w:val="28"/>
          <w:szCs w:val="28"/>
          <w:lang w:val="uk-UA"/>
        </w:rPr>
      </w:pPr>
    </w:p>
    <w:p w:rsidR="00BD65D0" w:rsidRDefault="009336D9" w:rsidP="00C90E25">
      <w:pPr>
        <w:ind w:firstLine="567"/>
        <w:jc w:val="both"/>
        <w:rPr>
          <w:sz w:val="28"/>
          <w:szCs w:val="28"/>
          <w:lang w:val="uk-UA"/>
        </w:rPr>
      </w:pPr>
      <w:r>
        <w:rPr>
          <w:sz w:val="28"/>
          <w:szCs w:val="28"/>
          <w:lang w:val="uk-UA"/>
        </w:rPr>
        <w:t>5</w:t>
      </w:r>
      <w:r w:rsidR="00C90E25">
        <w:rPr>
          <w:sz w:val="28"/>
          <w:szCs w:val="28"/>
          <w:lang w:val="uk-UA"/>
        </w:rPr>
        <w:t xml:space="preserve">. </w:t>
      </w:r>
      <w:r w:rsidR="00BD65D0" w:rsidRPr="00C90E25">
        <w:rPr>
          <w:sz w:val="28"/>
          <w:szCs w:val="28"/>
          <w:lang w:val="uk-UA"/>
        </w:rPr>
        <w:t xml:space="preserve">Контроль за виконанням розпорядження покласти на </w:t>
      </w:r>
      <w:r w:rsidR="00670A74">
        <w:rPr>
          <w:sz w:val="28"/>
          <w:szCs w:val="28"/>
          <w:lang w:val="uk-UA"/>
        </w:rPr>
        <w:t xml:space="preserve">першого </w:t>
      </w:r>
      <w:r w:rsidR="00BD65D0" w:rsidRPr="00C90E25">
        <w:rPr>
          <w:sz w:val="28"/>
          <w:szCs w:val="28"/>
          <w:lang w:val="uk-UA"/>
        </w:rPr>
        <w:t xml:space="preserve">заступника </w:t>
      </w:r>
      <w:r w:rsidR="00670A74">
        <w:rPr>
          <w:sz w:val="28"/>
          <w:szCs w:val="28"/>
          <w:lang w:val="uk-UA"/>
        </w:rPr>
        <w:t xml:space="preserve">начальника Василівської міської військової адміністрації </w:t>
      </w:r>
      <w:r w:rsidR="00BD65D0" w:rsidRPr="00C90E25">
        <w:rPr>
          <w:sz w:val="28"/>
          <w:szCs w:val="28"/>
          <w:lang w:val="uk-UA"/>
        </w:rPr>
        <w:t xml:space="preserve"> </w:t>
      </w:r>
      <w:r w:rsidR="00670A74">
        <w:rPr>
          <w:sz w:val="28"/>
          <w:szCs w:val="28"/>
          <w:lang w:val="uk-UA"/>
        </w:rPr>
        <w:t>Василівського району Запорізької області Оксану МІНАКОВУ</w:t>
      </w:r>
      <w:r w:rsidR="00BD65D0" w:rsidRPr="00C90E25">
        <w:rPr>
          <w:sz w:val="28"/>
          <w:szCs w:val="28"/>
          <w:lang w:val="uk-UA"/>
        </w:rPr>
        <w:t>.</w:t>
      </w:r>
    </w:p>
    <w:p w:rsidR="00BD65D0" w:rsidRDefault="00BD65D0" w:rsidP="00A53206">
      <w:pPr>
        <w:ind w:firstLine="709"/>
        <w:jc w:val="both"/>
        <w:rPr>
          <w:sz w:val="28"/>
          <w:szCs w:val="28"/>
          <w:lang w:val="uk-UA"/>
        </w:rPr>
      </w:pPr>
    </w:p>
    <w:p w:rsidR="00BD65D0" w:rsidRDefault="00BD65D0" w:rsidP="00A53206">
      <w:pPr>
        <w:ind w:firstLine="709"/>
        <w:jc w:val="both"/>
        <w:rPr>
          <w:sz w:val="28"/>
          <w:szCs w:val="28"/>
          <w:lang w:val="uk-UA"/>
        </w:rPr>
      </w:pPr>
    </w:p>
    <w:p w:rsidR="00A53206" w:rsidRPr="00C90E25" w:rsidRDefault="00A53206" w:rsidP="00A53206">
      <w:pPr>
        <w:pStyle w:val="ParagraphStyle5"/>
        <w:ind w:firstLine="0"/>
        <w:rPr>
          <w:rStyle w:val="FontStyle7"/>
          <w:rFonts w:ascii="Times New Roman" w:hAnsi="Times New Roman" w:cs="Courier New"/>
          <w:sz w:val="27"/>
          <w:lang w:val="uk-UA"/>
        </w:rPr>
      </w:pPr>
    </w:p>
    <w:p w:rsidR="00A53206" w:rsidRPr="00D07047" w:rsidRDefault="00A53206" w:rsidP="00A53206">
      <w:pPr>
        <w:pStyle w:val="ParagraphStyle5"/>
        <w:ind w:firstLine="0"/>
        <w:rPr>
          <w:rStyle w:val="FontStyle7"/>
          <w:rFonts w:ascii="Times New Roman" w:hAnsi="Times New Roman" w:cs="Times New Roman"/>
          <w:szCs w:val="27"/>
          <w:lang w:val="uk-UA"/>
        </w:rPr>
      </w:pPr>
      <w:r>
        <w:rPr>
          <w:rStyle w:val="FontStyle7"/>
          <w:rFonts w:ascii="Times New Roman" w:hAnsi="Times New Roman"/>
          <w:sz w:val="27"/>
          <w:szCs w:val="27"/>
          <w:lang w:val="uk-UA"/>
        </w:rPr>
        <w:t>Н</w:t>
      </w:r>
      <w:r w:rsidRPr="00D07047">
        <w:rPr>
          <w:rStyle w:val="FontStyle7"/>
          <w:rFonts w:ascii="Times New Roman" w:hAnsi="Times New Roman" w:cs="Times New Roman"/>
          <w:szCs w:val="27"/>
          <w:lang w:val="uk-UA"/>
        </w:rPr>
        <w:t xml:space="preserve">ачальник міської </w:t>
      </w:r>
    </w:p>
    <w:p w:rsidR="00A53206" w:rsidRPr="00C90E25" w:rsidRDefault="00A53206" w:rsidP="00A53206">
      <w:pPr>
        <w:rPr>
          <w:szCs w:val="22"/>
          <w:lang w:val="uk-UA"/>
        </w:rPr>
      </w:pPr>
      <w:r w:rsidRPr="00D07047">
        <w:rPr>
          <w:rStyle w:val="FontStyle7"/>
          <w:rFonts w:ascii="Times New Roman" w:hAnsi="Times New Roman" w:cs="Times New Roman"/>
          <w:szCs w:val="27"/>
          <w:lang w:val="uk-UA"/>
        </w:rPr>
        <w:t xml:space="preserve">військової адміністрації                                           </w:t>
      </w:r>
      <w:r w:rsidRPr="00D07047">
        <w:rPr>
          <w:rStyle w:val="FontStyle7"/>
          <w:rFonts w:ascii="Times New Roman" w:hAnsi="Times New Roman" w:cs="Times New Roman"/>
          <w:szCs w:val="27"/>
          <w:lang w:val="uk-UA"/>
        </w:rPr>
        <w:tab/>
      </w:r>
      <w:r w:rsidRPr="00D07047">
        <w:rPr>
          <w:rStyle w:val="FontStyle7"/>
          <w:rFonts w:ascii="Times New Roman" w:hAnsi="Times New Roman" w:cs="Times New Roman"/>
          <w:szCs w:val="27"/>
          <w:lang w:val="uk-UA"/>
        </w:rPr>
        <w:tab/>
        <w:t>Сергій КАЛІМАН</w:t>
      </w:r>
    </w:p>
    <w:p w:rsidR="0021408D" w:rsidRPr="00C90E25" w:rsidRDefault="0021408D" w:rsidP="00A53206">
      <w:pPr>
        <w:pStyle w:val="af"/>
        <w:tabs>
          <w:tab w:val="left" w:pos="709"/>
        </w:tabs>
        <w:spacing w:after="0" w:line="240" w:lineRule="auto"/>
        <w:jc w:val="both"/>
        <w:rPr>
          <w:sz w:val="28"/>
          <w:szCs w:val="28"/>
          <w:lang w:val="uk-UA"/>
        </w:rPr>
      </w:pPr>
    </w:p>
    <w:sectPr w:rsidR="0021408D" w:rsidRPr="00C90E25" w:rsidSect="00C450D6">
      <w:pgSz w:w="11906" w:h="16838" w:code="9"/>
      <w:pgMar w:top="567"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636" w:rsidRDefault="009D6636">
      <w:r>
        <w:separator/>
      </w:r>
    </w:p>
  </w:endnote>
  <w:endnote w:type="continuationSeparator" w:id="0">
    <w:p w:rsidR="009D6636" w:rsidRDefault="009D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636" w:rsidRDefault="009D6636">
      <w:r>
        <w:separator/>
      </w:r>
    </w:p>
  </w:footnote>
  <w:footnote w:type="continuationSeparator" w:id="0">
    <w:p w:rsidR="009D6636" w:rsidRDefault="009D6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0B74"/>
    <w:multiLevelType w:val="multilevel"/>
    <w:tmpl w:val="9D6A5DAC"/>
    <w:lvl w:ilvl="0">
      <w:start w:val="1"/>
      <w:numFmt w:val="decimal"/>
      <w:lvlText w:val="%1."/>
      <w:lvlJc w:val="left"/>
      <w:pPr>
        <w:ind w:left="432" w:hanging="432"/>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nsid w:val="090D68B8"/>
    <w:multiLevelType w:val="hybridMultilevel"/>
    <w:tmpl w:val="CB90D796"/>
    <w:lvl w:ilvl="0" w:tplc="17A45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A08AF"/>
    <w:multiLevelType w:val="hybridMultilevel"/>
    <w:tmpl w:val="9CCCC9DE"/>
    <w:lvl w:ilvl="0" w:tplc="1256E8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12BBB"/>
    <w:multiLevelType w:val="hybridMultilevel"/>
    <w:tmpl w:val="5060E9D0"/>
    <w:lvl w:ilvl="0" w:tplc="0FEAE00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261F10"/>
    <w:multiLevelType w:val="hybridMultilevel"/>
    <w:tmpl w:val="7AF820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B4F7E"/>
    <w:multiLevelType w:val="hybridMultilevel"/>
    <w:tmpl w:val="17849C6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B70207C"/>
    <w:multiLevelType w:val="multilevel"/>
    <w:tmpl w:val="C1FA1C2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23413C"/>
    <w:multiLevelType w:val="hybridMultilevel"/>
    <w:tmpl w:val="19E01CF8"/>
    <w:lvl w:ilvl="0" w:tplc="13A6064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3DA42E5"/>
    <w:multiLevelType w:val="hybridMultilevel"/>
    <w:tmpl w:val="C854DE50"/>
    <w:lvl w:ilvl="0" w:tplc="1F7C41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B17358"/>
    <w:multiLevelType w:val="hybridMultilevel"/>
    <w:tmpl w:val="5216884C"/>
    <w:lvl w:ilvl="0" w:tplc="8474F0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77751E1"/>
    <w:multiLevelType w:val="multilevel"/>
    <w:tmpl w:val="CE16B08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11">
    <w:nsid w:val="49563451"/>
    <w:multiLevelType w:val="multilevel"/>
    <w:tmpl w:val="89CE2C3C"/>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A817606"/>
    <w:multiLevelType w:val="multilevel"/>
    <w:tmpl w:val="16AC2192"/>
    <w:lvl w:ilvl="0">
      <w:start w:val="2"/>
      <w:numFmt w:val="decimal"/>
      <w:lvlText w:val="%1"/>
      <w:lvlJc w:val="left"/>
      <w:pPr>
        <w:ind w:left="1742" w:hanging="874"/>
      </w:pPr>
      <w:rPr>
        <w:rFonts w:hint="default"/>
        <w:lang w:val="uk-UA" w:eastAsia="en-US" w:bidi="ar-SA"/>
      </w:rPr>
    </w:lvl>
    <w:lvl w:ilvl="1">
      <w:start w:val="1"/>
      <w:numFmt w:val="decimal"/>
      <w:lvlText w:val="%1.%2."/>
      <w:lvlJc w:val="left"/>
      <w:pPr>
        <w:ind w:left="1742" w:hanging="874"/>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569" w:hanging="701"/>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630" w:hanging="701"/>
      </w:pPr>
      <w:rPr>
        <w:rFonts w:hint="default"/>
        <w:lang w:val="uk-UA" w:eastAsia="en-US" w:bidi="ar-SA"/>
      </w:rPr>
    </w:lvl>
    <w:lvl w:ilvl="4">
      <w:numFmt w:val="bullet"/>
      <w:lvlText w:val="•"/>
      <w:lvlJc w:val="left"/>
      <w:pPr>
        <w:ind w:left="4575" w:hanging="701"/>
      </w:pPr>
      <w:rPr>
        <w:rFonts w:hint="default"/>
        <w:lang w:val="uk-UA" w:eastAsia="en-US" w:bidi="ar-SA"/>
      </w:rPr>
    </w:lvl>
    <w:lvl w:ilvl="5">
      <w:numFmt w:val="bullet"/>
      <w:lvlText w:val="•"/>
      <w:lvlJc w:val="left"/>
      <w:pPr>
        <w:ind w:left="5520" w:hanging="701"/>
      </w:pPr>
      <w:rPr>
        <w:rFonts w:hint="default"/>
        <w:lang w:val="uk-UA" w:eastAsia="en-US" w:bidi="ar-SA"/>
      </w:rPr>
    </w:lvl>
    <w:lvl w:ilvl="6">
      <w:numFmt w:val="bullet"/>
      <w:lvlText w:val="•"/>
      <w:lvlJc w:val="left"/>
      <w:pPr>
        <w:ind w:left="6465" w:hanging="701"/>
      </w:pPr>
      <w:rPr>
        <w:rFonts w:hint="default"/>
        <w:lang w:val="uk-UA" w:eastAsia="en-US" w:bidi="ar-SA"/>
      </w:rPr>
    </w:lvl>
    <w:lvl w:ilvl="7">
      <w:numFmt w:val="bullet"/>
      <w:lvlText w:val="•"/>
      <w:lvlJc w:val="left"/>
      <w:pPr>
        <w:ind w:left="7410" w:hanging="701"/>
      </w:pPr>
      <w:rPr>
        <w:rFonts w:hint="default"/>
        <w:lang w:val="uk-UA" w:eastAsia="en-US" w:bidi="ar-SA"/>
      </w:rPr>
    </w:lvl>
    <w:lvl w:ilvl="8">
      <w:numFmt w:val="bullet"/>
      <w:lvlText w:val="•"/>
      <w:lvlJc w:val="left"/>
      <w:pPr>
        <w:ind w:left="8356" w:hanging="701"/>
      </w:pPr>
      <w:rPr>
        <w:rFonts w:hint="default"/>
        <w:lang w:val="uk-UA" w:eastAsia="en-US" w:bidi="ar-SA"/>
      </w:rPr>
    </w:lvl>
  </w:abstractNum>
  <w:abstractNum w:abstractNumId="13">
    <w:nsid w:val="4F2C1329"/>
    <w:multiLevelType w:val="hybridMultilevel"/>
    <w:tmpl w:val="4DAA0062"/>
    <w:lvl w:ilvl="0" w:tplc="AE30E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34550BD"/>
    <w:multiLevelType w:val="hybridMultilevel"/>
    <w:tmpl w:val="3F9A70B0"/>
    <w:lvl w:ilvl="0" w:tplc="A27CE790">
      <w:start w:val="1"/>
      <w:numFmt w:val="decimal"/>
      <w:lvlText w:val="%1."/>
      <w:lvlJc w:val="left"/>
      <w:pPr>
        <w:ind w:left="1108" w:hanging="240"/>
      </w:pPr>
      <w:rPr>
        <w:rFonts w:hint="default"/>
        <w:w w:val="100"/>
        <w:lang w:val="uk-UA" w:eastAsia="en-US" w:bidi="ar-SA"/>
      </w:rPr>
    </w:lvl>
    <w:lvl w:ilvl="1" w:tplc="054A617A">
      <w:numFmt w:val="bullet"/>
      <w:lvlText w:val="•"/>
      <w:lvlJc w:val="left"/>
      <w:pPr>
        <w:ind w:left="2014" w:hanging="240"/>
      </w:pPr>
      <w:rPr>
        <w:rFonts w:hint="default"/>
        <w:lang w:val="uk-UA" w:eastAsia="en-US" w:bidi="ar-SA"/>
      </w:rPr>
    </w:lvl>
    <w:lvl w:ilvl="2" w:tplc="FFF4EBF8">
      <w:numFmt w:val="bullet"/>
      <w:lvlText w:val="•"/>
      <w:lvlJc w:val="left"/>
      <w:pPr>
        <w:ind w:left="2929" w:hanging="240"/>
      </w:pPr>
      <w:rPr>
        <w:rFonts w:hint="default"/>
        <w:lang w:val="uk-UA" w:eastAsia="en-US" w:bidi="ar-SA"/>
      </w:rPr>
    </w:lvl>
    <w:lvl w:ilvl="3" w:tplc="2FC275A4">
      <w:numFmt w:val="bullet"/>
      <w:lvlText w:val="•"/>
      <w:lvlJc w:val="left"/>
      <w:pPr>
        <w:ind w:left="3843" w:hanging="240"/>
      </w:pPr>
      <w:rPr>
        <w:rFonts w:hint="default"/>
        <w:lang w:val="uk-UA" w:eastAsia="en-US" w:bidi="ar-SA"/>
      </w:rPr>
    </w:lvl>
    <w:lvl w:ilvl="4" w:tplc="8EACC570">
      <w:numFmt w:val="bullet"/>
      <w:lvlText w:val="•"/>
      <w:lvlJc w:val="left"/>
      <w:pPr>
        <w:ind w:left="4758" w:hanging="240"/>
      </w:pPr>
      <w:rPr>
        <w:rFonts w:hint="default"/>
        <w:lang w:val="uk-UA" w:eastAsia="en-US" w:bidi="ar-SA"/>
      </w:rPr>
    </w:lvl>
    <w:lvl w:ilvl="5" w:tplc="F030F2E2">
      <w:numFmt w:val="bullet"/>
      <w:lvlText w:val="•"/>
      <w:lvlJc w:val="left"/>
      <w:pPr>
        <w:ind w:left="5673" w:hanging="240"/>
      </w:pPr>
      <w:rPr>
        <w:rFonts w:hint="default"/>
        <w:lang w:val="uk-UA" w:eastAsia="en-US" w:bidi="ar-SA"/>
      </w:rPr>
    </w:lvl>
    <w:lvl w:ilvl="6" w:tplc="67D25E6E">
      <w:numFmt w:val="bullet"/>
      <w:lvlText w:val="•"/>
      <w:lvlJc w:val="left"/>
      <w:pPr>
        <w:ind w:left="6587" w:hanging="240"/>
      </w:pPr>
      <w:rPr>
        <w:rFonts w:hint="default"/>
        <w:lang w:val="uk-UA" w:eastAsia="en-US" w:bidi="ar-SA"/>
      </w:rPr>
    </w:lvl>
    <w:lvl w:ilvl="7" w:tplc="17B01C12">
      <w:numFmt w:val="bullet"/>
      <w:lvlText w:val="•"/>
      <w:lvlJc w:val="left"/>
      <w:pPr>
        <w:ind w:left="7502" w:hanging="240"/>
      </w:pPr>
      <w:rPr>
        <w:rFonts w:hint="default"/>
        <w:lang w:val="uk-UA" w:eastAsia="en-US" w:bidi="ar-SA"/>
      </w:rPr>
    </w:lvl>
    <w:lvl w:ilvl="8" w:tplc="4F3E9476">
      <w:numFmt w:val="bullet"/>
      <w:lvlText w:val="•"/>
      <w:lvlJc w:val="left"/>
      <w:pPr>
        <w:ind w:left="8417" w:hanging="240"/>
      </w:pPr>
      <w:rPr>
        <w:rFonts w:hint="default"/>
        <w:lang w:val="uk-UA" w:eastAsia="en-US" w:bidi="ar-SA"/>
      </w:rPr>
    </w:lvl>
  </w:abstractNum>
  <w:abstractNum w:abstractNumId="15">
    <w:nsid w:val="65B1139C"/>
    <w:multiLevelType w:val="multilevel"/>
    <w:tmpl w:val="00E48AF4"/>
    <w:lvl w:ilvl="0">
      <w:start w:val="1"/>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6E1D1B71"/>
    <w:multiLevelType w:val="hybridMultilevel"/>
    <w:tmpl w:val="D9DC7D36"/>
    <w:lvl w:ilvl="0" w:tplc="00841214">
      <w:start w:val="2"/>
      <w:numFmt w:val="decimal"/>
      <w:lvlText w:val="%1"/>
      <w:lvlJc w:val="left"/>
      <w:pPr>
        <w:ind w:left="7673" w:hanging="2612"/>
      </w:pPr>
      <w:rPr>
        <w:rFonts w:ascii="Times New Roman" w:eastAsia="Times New Roman" w:hAnsi="Times New Roman" w:cs="Times New Roman" w:hint="default"/>
        <w:w w:val="100"/>
        <w:sz w:val="24"/>
        <w:szCs w:val="24"/>
        <w:lang w:val="uk-UA" w:eastAsia="en-US" w:bidi="ar-SA"/>
      </w:rPr>
    </w:lvl>
    <w:lvl w:ilvl="1" w:tplc="DEDC5E5E">
      <w:numFmt w:val="bullet"/>
      <w:lvlText w:val="•"/>
      <w:lvlJc w:val="left"/>
      <w:pPr>
        <w:ind w:left="7936" w:hanging="2612"/>
      </w:pPr>
      <w:rPr>
        <w:rFonts w:hint="default"/>
        <w:lang w:val="uk-UA" w:eastAsia="en-US" w:bidi="ar-SA"/>
      </w:rPr>
    </w:lvl>
    <w:lvl w:ilvl="2" w:tplc="B122FE5A">
      <w:numFmt w:val="bullet"/>
      <w:lvlText w:val="•"/>
      <w:lvlJc w:val="left"/>
      <w:pPr>
        <w:ind w:left="8193" w:hanging="2612"/>
      </w:pPr>
      <w:rPr>
        <w:rFonts w:hint="default"/>
        <w:lang w:val="uk-UA" w:eastAsia="en-US" w:bidi="ar-SA"/>
      </w:rPr>
    </w:lvl>
    <w:lvl w:ilvl="3" w:tplc="73AC04B8">
      <w:numFmt w:val="bullet"/>
      <w:lvlText w:val="•"/>
      <w:lvlJc w:val="left"/>
      <w:pPr>
        <w:ind w:left="8449" w:hanging="2612"/>
      </w:pPr>
      <w:rPr>
        <w:rFonts w:hint="default"/>
        <w:lang w:val="uk-UA" w:eastAsia="en-US" w:bidi="ar-SA"/>
      </w:rPr>
    </w:lvl>
    <w:lvl w:ilvl="4" w:tplc="4BCC3984">
      <w:numFmt w:val="bullet"/>
      <w:lvlText w:val="•"/>
      <w:lvlJc w:val="left"/>
      <w:pPr>
        <w:ind w:left="8706" w:hanging="2612"/>
      </w:pPr>
      <w:rPr>
        <w:rFonts w:hint="default"/>
        <w:lang w:val="uk-UA" w:eastAsia="en-US" w:bidi="ar-SA"/>
      </w:rPr>
    </w:lvl>
    <w:lvl w:ilvl="5" w:tplc="FEEE7808">
      <w:numFmt w:val="bullet"/>
      <w:lvlText w:val="•"/>
      <w:lvlJc w:val="left"/>
      <w:pPr>
        <w:ind w:left="8963" w:hanging="2612"/>
      </w:pPr>
      <w:rPr>
        <w:rFonts w:hint="default"/>
        <w:lang w:val="uk-UA" w:eastAsia="en-US" w:bidi="ar-SA"/>
      </w:rPr>
    </w:lvl>
    <w:lvl w:ilvl="6" w:tplc="4718E532">
      <w:numFmt w:val="bullet"/>
      <w:lvlText w:val="•"/>
      <w:lvlJc w:val="left"/>
      <w:pPr>
        <w:ind w:left="9219" w:hanging="2612"/>
      </w:pPr>
      <w:rPr>
        <w:rFonts w:hint="default"/>
        <w:lang w:val="uk-UA" w:eastAsia="en-US" w:bidi="ar-SA"/>
      </w:rPr>
    </w:lvl>
    <w:lvl w:ilvl="7" w:tplc="595A3F4E">
      <w:numFmt w:val="bullet"/>
      <w:lvlText w:val="•"/>
      <w:lvlJc w:val="left"/>
      <w:pPr>
        <w:ind w:left="9476" w:hanging="2612"/>
      </w:pPr>
      <w:rPr>
        <w:rFonts w:hint="default"/>
        <w:lang w:val="uk-UA" w:eastAsia="en-US" w:bidi="ar-SA"/>
      </w:rPr>
    </w:lvl>
    <w:lvl w:ilvl="8" w:tplc="19FE7688">
      <w:numFmt w:val="bullet"/>
      <w:lvlText w:val="•"/>
      <w:lvlJc w:val="left"/>
      <w:pPr>
        <w:ind w:left="9733" w:hanging="2612"/>
      </w:pPr>
      <w:rPr>
        <w:rFonts w:hint="default"/>
        <w:lang w:val="uk-UA" w:eastAsia="en-US" w:bidi="ar-SA"/>
      </w:rPr>
    </w:lvl>
  </w:abstractNum>
  <w:abstractNum w:abstractNumId="17">
    <w:nsid w:val="70472796"/>
    <w:multiLevelType w:val="hybridMultilevel"/>
    <w:tmpl w:val="1BAA8DCE"/>
    <w:lvl w:ilvl="0" w:tplc="8414718A">
      <w:start w:val="1"/>
      <w:numFmt w:val="decimal"/>
      <w:lvlText w:val="%1."/>
      <w:lvlJc w:val="left"/>
      <w:pPr>
        <w:ind w:left="302" w:hanging="286"/>
      </w:pPr>
      <w:rPr>
        <w:rFonts w:ascii="Times New Roman" w:eastAsia="Times New Roman" w:hAnsi="Times New Roman" w:cs="Times New Roman" w:hint="default"/>
        <w:color w:val="auto"/>
        <w:spacing w:val="0"/>
        <w:w w:val="100"/>
        <w:sz w:val="27"/>
        <w:szCs w:val="27"/>
        <w:lang w:val="uk-UA" w:eastAsia="en-US" w:bidi="ar-SA"/>
      </w:rPr>
    </w:lvl>
    <w:lvl w:ilvl="1" w:tplc="0380A2B8">
      <w:start w:val="1"/>
      <w:numFmt w:val="decimal"/>
      <w:lvlText w:val="%2."/>
      <w:lvlJc w:val="left"/>
      <w:pPr>
        <w:ind w:left="3976" w:hanging="281"/>
        <w:jc w:val="right"/>
      </w:pPr>
      <w:rPr>
        <w:rFonts w:ascii="Times New Roman" w:eastAsia="Times New Roman" w:hAnsi="Times New Roman" w:cs="Times New Roman" w:hint="default"/>
        <w:b/>
        <w:bCs/>
        <w:w w:val="100"/>
        <w:sz w:val="28"/>
        <w:szCs w:val="28"/>
        <w:lang w:val="uk-UA" w:eastAsia="en-US" w:bidi="ar-SA"/>
      </w:rPr>
    </w:lvl>
    <w:lvl w:ilvl="2" w:tplc="F0126AAC">
      <w:numFmt w:val="bullet"/>
      <w:lvlText w:val="•"/>
      <w:lvlJc w:val="left"/>
      <w:pPr>
        <w:ind w:left="6800" w:hanging="281"/>
      </w:pPr>
      <w:rPr>
        <w:rFonts w:hint="default"/>
        <w:lang w:val="uk-UA" w:eastAsia="en-US" w:bidi="ar-SA"/>
      </w:rPr>
    </w:lvl>
    <w:lvl w:ilvl="3" w:tplc="B4CA3170">
      <w:numFmt w:val="bullet"/>
      <w:lvlText w:val="•"/>
      <w:lvlJc w:val="left"/>
      <w:pPr>
        <w:ind w:left="7230" w:hanging="281"/>
      </w:pPr>
      <w:rPr>
        <w:rFonts w:hint="default"/>
        <w:lang w:val="uk-UA" w:eastAsia="en-US" w:bidi="ar-SA"/>
      </w:rPr>
    </w:lvl>
    <w:lvl w:ilvl="4" w:tplc="E3DACBCC">
      <w:numFmt w:val="bullet"/>
      <w:lvlText w:val="•"/>
      <w:lvlJc w:val="left"/>
      <w:pPr>
        <w:ind w:left="7661" w:hanging="281"/>
      </w:pPr>
      <w:rPr>
        <w:rFonts w:hint="default"/>
        <w:lang w:val="uk-UA" w:eastAsia="en-US" w:bidi="ar-SA"/>
      </w:rPr>
    </w:lvl>
    <w:lvl w:ilvl="5" w:tplc="E3304292">
      <w:numFmt w:val="bullet"/>
      <w:lvlText w:val="•"/>
      <w:lvlJc w:val="left"/>
      <w:pPr>
        <w:ind w:left="8092" w:hanging="281"/>
      </w:pPr>
      <w:rPr>
        <w:rFonts w:hint="default"/>
        <w:lang w:val="uk-UA" w:eastAsia="en-US" w:bidi="ar-SA"/>
      </w:rPr>
    </w:lvl>
    <w:lvl w:ilvl="6" w:tplc="6EB697C4">
      <w:numFmt w:val="bullet"/>
      <w:lvlText w:val="•"/>
      <w:lvlJc w:val="left"/>
      <w:pPr>
        <w:ind w:left="8523" w:hanging="281"/>
      </w:pPr>
      <w:rPr>
        <w:rFonts w:hint="default"/>
        <w:lang w:val="uk-UA" w:eastAsia="en-US" w:bidi="ar-SA"/>
      </w:rPr>
    </w:lvl>
    <w:lvl w:ilvl="7" w:tplc="BEBA5C20">
      <w:numFmt w:val="bullet"/>
      <w:lvlText w:val="•"/>
      <w:lvlJc w:val="left"/>
      <w:pPr>
        <w:ind w:left="8954" w:hanging="281"/>
      </w:pPr>
      <w:rPr>
        <w:rFonts w:hint="default"/>
        <w:lang w:val="uk-UA" w:eastAsia="en-US" w:bidi="ar-SA"/>
      </w:rPr>
    </w:lvl>
    <w:lvl w:ilvl="8" w:tplc="B09CFB84">
      <w:numFmt w:val="bullet"/>
      <w:lvlText w:val="•"/>
      <w:lvlJc w:val="left"/>
      <w:pPr>
        <w:ind w:left="9384" w:hanging="281"/>
      </w:pPr>
      <w:rPr>
        <w:rFonts w:hint="default"/>
        <w:lang w:val="uk-UA" w:eastAsia="en-US" w:bidi="ar-SA"/>
      </w:rPr>
    </w:lvl>
  </w:abstractNum>
  <w:abstractNum w:abstractNumId="18">
    <w:nsid w:val="716F0823"/>
    <w:multiLevelType w:val="hybridMultilevel"/>
    <w:tmpl w:val="916A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A07AA"/>
    <w:multiLevelType w:val="hybridMultilevel"/>
    <w:tmpl w:val="E3E69D3C"/>
    <w:lvl w:ilvl="0" w:tplc="C916D29A">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41774F5"/>
    <w:multiLevelType w:val="multilevel"/>
    <w:tmpl w:val="222664E4"/>
    <w:lvl w:ilvl="0">
      <w:start w:val="1"/>
      <w:numFmt w:val="decimal"/>
      <w:lvlText w:val="%1"/>
      <w:lvlJc w:val="left"/>
      <w:pPr>
        <w:ind w:left="302" w:hanging="507"/>
      </w:pPr>
      <w:rPr>
        <w:rFonts w:hint="default"/>
        <w:lang w:val="uk-UA" w:eastAsia="en-US" w:bidi="ar-SA"/>
      </w:rPr>
    </w:lvl>
    <w:lvl w:ilvl="1">
      <w:start w:val="1"/>
      <w:numFmt w:val="decimal"/>
      <w:lvlText w:val="%1.%2."/>
      <w:lvlJc w:val="left"/>
      <w:pPr>
        <w:ind w:left="302" w:hanging="50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7182" w:hanging="507"/>
      </w:pPr>
      <w:rPr>
        <w:rFonts w:hint="default"/>
        <w:lang w:val="uk-UA" w:eastAsia="en-US" w:bidi="ar-SA"/>
      </w:rPr>
    </w:lvl>
    <w:lvl w:ilvl="3">
      <w:numFmt w:val="bullet"/>
      <w:lvlText w:val="•"/>
      <w:lvlJc w:val="left"/>
      <w:pPr>
        <w:ind w:left="7565" w:hanging="507"/>
      </w:pPr>
      <w:rPr>
        <w:rFonts w:hint="default"/>
        <w:lang w:val="uk-UA" w:eastAsia="en-US" w:bidi="ar-SA"/>
      </w:rPr>
    </w:lvl>
    <w:lvl w:ilvl="4">
      <w:numFmt w:val="bullet"/>
      <w:lvlText w:val="•"/>
      <w:lvlJc w:val="left"/>
      <w:pPr>
        <w:ind w:left="7948" w:hanging="507"/>
      </w:pPr>
      <w:rPr>
        <w:rFonts w:hint="default"/>
        <w:lang w:val="uk-UA" w:eastAsia="en-US" w:bidi="ar-SA"/>
      </w:rPr>
    </w:lvl>
    <w:lvl w:ilvl="5">
      <w:numFmt w:val="bullet"/>
      <w:lvlText w:val="•"/>
      <w:lvlJc w:val="left"/>
      <w:pPr>
        <w:ind w:left="8331" w:hanging="507"/>
      </w:pPr>
      <w:rPr>
        <w:rFonts w:hint="default"/>
        <w:lang w:val="uk-UA" w:eastAsia="en-US" w:bidi="ar-SA"/>
      </w:rPr>
    </w:lvl>
    <w:lvl w:ilvl="6">
      <w:numFmt w:val="bullet"/>
      <w:lvlText w:val="•"/>
      <w:lvlJc w:val="left"/>
      <w:pPr>
        <w:ind w:left="8714" w:hanging="507"/>
      </w:pPr>
      <w:rPr>
        <w:rFonts w:hint="default"/>
        <w:lang w:val="uk-UA" w:eastAsia="en-US" w:bidi="ar-SA"/>
      </w:rPr>
    </w:lvl>
    <w:lvl w:ilvl="7">
      <w:numFmt w:val="bullet"/>
      <w:lvlText w:val="•"/>
      <w:lvlJc w:val="left"/>
      <w:pPr>
        <w:ind w:left="9097" w:hanging="507"/>
      </w:pPr>
      <w:rPr>
        <w:rFonts w:hint="default"/>
        <w:lang w:val="uk-UA" w:eastAsia="en-US" w:bidi="ar-SA"/>
      </w:rPr>
    </w:lvl>
    <w:lvl w:ilvl="8">
      <w:numFmt w:val="bullet"/>
      <w:lvlText w:val="•"/>
      <w:lvlJc w:val="left"/>
      <w:pPr>
        <w:ind w:left="9480" w:hanging="507"/>
      </w:pPr>
      <w:rPr>
        <w:rFonts w:hint="default"/>
        <w:lang w:val="uk-UA" w:eastAsia="en-US" w:bidi="ar-SA"/>
      </w:rPr>
    </w:lvl>
  </w:abstractNum>
  <w:abstractNum w:abstractNumId="21">
    <w:nsid w:val="77F428B3"/>
    <w:multiLevelType w:val="hybridMultilevel"/>
    <w:tmpl w:val="F7980F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7B3E4659"/>
    <w:multiLevelType w:val="multilevel"/>
    <w:tmpl w:val="0A9083C4"/>
    <w:lvl w:ilvl="0">
      <w:start w:val="3"/>
      <w:numFmt w:val="decimal"/>
      <w:lvlText w:val="%1"/>
      <w:lvlJc w:val="left"/>
      <w:pPr>
        <w:ind w:left="302" w:hanging="521"/>
      </w:pPr>
      <w:rPr>
        <w:rFonts w:hint="default"/>
        <w:lang w:val="uk-UA" w:eastAsia="en-US" w:bidi="ar-SA"/>
      </w:rPr>
    </w:lvl>
    <w:lvl w:ilvl="1">
      <w:start w:val="1"/>
      <w:numFmt w:val="decimal"/>
      <w:lvlText w:val="%1.%2."/>
      <w:lvlJc w:val="left"/>
      <w:pPr>
        <w:ind w:left="302" w:hanging="52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21"/>
      </w:pPr>
      <w:rPr>
        <w:rFonts w:hint="default"/>
        <w:lang w:val="uk-UA" w:eastAsia="en-US" w:bidi="ar-SA"/>
      </w:rPr>
    </w:lvl>
    <w:lvl w:ilvl="3">
      <w:numFmt w:val="bullet"/>
      <w:lvlText w:val="•"/>
      <w:lvlJc w:val="left"/>
      <w:pPr>
        <w:ind w:left="3283" w:hanging="521"/>
      </w:pPr>
      <w:rPr>
        <w:rFonts w:hint="default"/>
        <w:lang w:val="uk-UA" w:eastAsia="en-US" w:bidi="ar-SA"/>
      </w:rPr>
    </w:lvl>
    <w:lvl w:ilvl="4">
      <w:numFmt w:val="bullet"/>
      <w:lvlText w:val="•"/>
      <w:lvlJc w:val="left"/>
      <w:pPr>
        <w:ind w:left="4278" w:hanging="521"/>
      </w:pPr>
      <w:rPr>
        <w:rFonts w:hint="default"/>
        <w:lang w:val="uk-UA" w:eastAsia="en-US" w:bidi="ar-SA"/>
      </w:rPr>
    </w:lvl>
    <w:lvl w:ilvl="5">
      <w:numFmt w:val="bullet"/>
      <w:lvlText w:val="•"/>
      <w:lvlJc w:val="left"/>
      <w:pPr>
        <w:ind w:left="5273" w:hanging="521"/>
      </w:pPr>
      <w:rPr>
        <w:rFonts w:hint="default"/>
        <w:lang w:val="uk-UA" w:eastAsia="en-US" w:bidi="ar-SA"/>
      </w:rPr>
    </w:lvl>
    <w:lvl w:ilvl="6">
      <w:numFmt w:val="bullet"/>
      <w:lvlText w:val="•"/>
      <w:lvlJc w:val="left"/>
      <w:pPr>
        <w:ind w:left="6267" w:hanging="521"/>
      </w:pPr>
      <w:rPr>
        <w:rFonts w:hint="default"/>
        <w:lang w:val="uk-UA" w:eastAsia="en-US" w:bidi="ar-SA"/>
      </w:rPr>
    </w:lvl>
    <w:lvl w:ilvl="7">
      <w:numFmt w:val="bullet"/>
      <w:lvlText w:val="•"/>
      <w:lvlJc w:val="left"/>
      <w:pPr>
        <w:ind w:left="7262" w:hanging="521"/>
      </w:pPr>
      <w:rPr>
        <w:rFonts w:hint="default"/>
        <w:lang w:val="uk-UA" w:eastAsia="en-US" w:bidi="ar-SA"/>
      </w:rPr>
    </w:lvl>
    <w:lvl w:ilvl="8">
      <w:numFmt w:val="bullet"/>
      <w:lvlText w:val="•"/>
      <w:lvlJc w:val="left"/>
      <w:pPr>
        <w:ind w:left="8257" w:hanging="521"/>
      </w:pPr>
      <w:rPr>
        <w:rFonts w:hint="default"/>
        <w:lang w:val="uk-UA" w:eastAsia="en-US" w:bidi="ar-SA"/>
      </w:rPr>
    </w:lvl>
  </w:abstractNum>
  <w:abstractNum w:abstractNumId="23">
    <w:nsid w:val="7F634C6C"/>
    <w:multiLevelType w:val="multilevel"/>
    <w:tmpl w:val="889411D6"/>
    <w:lvl w:ilvl="0">
      <w:start w:val="4"/>
      <w:numFmt w:val="decimal"/>
      <w:lvlText w:val="%1"/>
      <w:lvlJc w:val="left"/>
      <w:pPr>
        <w:ind w:left="302" w:hanging="600"/>
      </w:pPr>
      <w:rPr>
        <w:rFonts w:hint="default"/>
        <w:lang w:val="uk-UA" w:eastAsia="en-US" w:bidi="ar-SA"/>
      </w:rPr>
    </w:lvl>
    <w:lvl w:ilvl="1">
      <w:start w:val="1"/>
      <w:numFmt w:val="decimal"/>
      <w:lvlText w:val="%1.%2."/>
      <w:lvlJc w:val="left"/>
      <w:pPr>
        <w:ind w:left="302" w:hanging="60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00"/>
      </w:pPr>
      <w:rPr>
        <w:rFonts w:hint="default"/>
        <w:lang w:val="uk-UA" w:eastAsia="en-US" w:bidi="ar-SA"/>
      </w:rPr>
    </w:lvl>
    <w:lvl w:ilvl="3">
      <w:numFmt w:val="bullet"/>
      <w:lvlText w:val="•"/>
      <w:lvlJc w:val="left"/>
      <w:pPr>
        <w:ind w:left="3283" w:hanging="600"/>
      </w:pPr>
      <w:rPr>
        <w:rFonts w:hint="default"/>
        <w:lang w:val="uk-UA" w:eastAsia="en-US" w:bidi="ar-SA"/>
      </w:rPr>
    </w:lvl>
    <w:lvl w:ilvl="4">
      <w:numFmt w:val="bullet"/>
      <w:lvlText w:val="•"/>
      <w:lvlJc w:val="left"/>
      <w:pPr>
        <w:ind w:left="4278" w:hanging="600"/>
      </w:pPr>
      <w:rPr>
        <w:rFonts w:hint="default"/>
        <w:lang w:val="uk-UA" w:eastAsia="en-US" w:bidi="ar-SA"/>
      </w:rPr>
    </w:lvl>
    <w:lvl w:ilvl="5">
      <w:numFmt w:val="bullet"/>
      <w:lvlText w:val="•"/>
      <w:lvlJc w:val="left"/>
      <w:pPr>
        <w:ind w:left="5273" w:hanging="600"/>
      </w:pPr>
      <w:rPr>
        <w:rFonts w:hint="default"/>
        <w:lang w:val="uk-UA" w:eastAsia="en-US" w:bidi="ar-SA"/>
      </w:rPr>
    </w:lvl>
    <w:lvl w:ilvl="6">
      <w:numFmt w:val="bullet"/>
      <w:lvlText w:val="•"/>
      <w:lvlJc w:val="left"/>
      <w:pPr>
        <w:ind w:left="6267" w:hanging="600"/>
      </w:pPr>
      <w:rPr>
        <w:rFonts w:hint="default"/>
        <w:lang w:val="uk-UA" w:eastAsia="en-US" w:bidi="ar-SA"/>
      </w:rPr>
    </w:lvl>
    <w:lvl w:ilvl="7">
      <w:numFmt w:val="bullet"/>
      <w:lvlText w:val="•"/>
      <w:lvlJc w:val="left"/>
      <w:pPr>
        <w:ind w:left="7262" w:hanging="600"/>
      </w:pPr>
      <w:rPr>
        <w:rFonts w:hint="default"/>
        <w:lang w:val="uk-UA" w:eastAsia="en-US" w:bidi="ar-SA"/>
      </w:rPr>
    </w:lvl>
    <w:lvl w:ilvl="8">
      <w:numFmt w:val="bullet"/>
      <w:lvlText w:val="•"/>
      <w:lvlJc w:val="left"/>
      <w:pPr>
        <w:ind w:left="8257" w:hanging="600"/>
      </w:pPr>
      <w:rPr>
        <w:rFonts w:hint="default"/>
        <w:lang w:val="uk-UA" w:eastAsia="en-US" w:bidi="ar-SA"/>
      </w:rPr>
    </w:lvl>
  </w:abstractNum>
  <w:abstractNum w:abstractNumId="24">
    <w:nsid w:val="7F7D3C41"/>
    <w:multiLevelType w:val="hybridMultilevel"/>
    <w:tmpl w:val="FB64C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4"/>
  </w:num>
  <w:num w:numId="6">
    <w:abstractNumId w:val="4"/>
  </w:num>
  <w:num w:numId="7">
    <w:abstractNumId w:val="13"/>
  </w:num>
  <w:num w:numId="8">
    <w:abstractNumId w:val="19"/>
  </w:num>
  <w:num w:numId="9">
    <w:abstractNumId w:val="1"/>
  </w:num>
  <w:num w:numId="10">
    <w:abstractNumId w:val="10"/>
  </w:num>
  <w:num w:numId="11">
    <w:abstractNumId w:val="23"/>
  </w:num>
  <w:num w:numId="12">
    <w:abstractNumId w:val="22"/>
  </w:num>
  <w:num w:numId="13">
    <w:abstractNumId w:val="12"/>
  </w:num>
  <w:num w:numId="14">
    <w:abstractNumId w:val="20"/>
  </w:num>
  <w:num w:numId="15">
    <w:abstractNumId w:val="17"/>
  </w:num>
  <w:num w:numId="16">
    <w:abstractNumId w:val="6"/>
  </w:num>
  <w:num w:numId="17">
    <w:abstractNumId w:val="2"/>
  </w:num>
  <w:num w:numId="18">
    <w:abstractNumId w:val="8"/>
  </w:num>
  <w:num w:numId="19">
    <w:abstractNumId w:val="16"/>
  </w:num>
  <w:num w:numId="20">
    <w:abstractNumId w:val="14"/>
  </w:num>
  <w:num w:numId="21">
    <w:abstractNumId w:val="5"/>
  </w:num>
  <w:num w:numId="22">
    <w:abstractNumId w:val="9"/>
  </w:num>
  <w:num w:numId="23">
    <w:abstractNumId w:val="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1C"/>
    <w:rsid w:val="00003D75"/>
    <w:rsid w:val="000042A4"/>
    <w:rsid w:val="000057C3"/>
    <w:rsid w:val="00021179"/>
    <w:rsid w:val="00021664"/>
    <w:rsid w:val="00031AEB"/>
    <w:rsid w:val="00031B50"/>
    <w:rsid w:val="00032862"/>
    <w:rsid w:val="000348E9"/>
    <w:rsid w:val="00035553"/>
    <w:rsid w:val="00062072"/>
    <w:rsid w:val="0006270A"/>
    <w:rsid w:val="00063BAE"/>
    <w:rsid w:val="00065778"/>
    <w:rsid w:val="000933B9"/>
    <w:rsid w:val="000934AD"/>
    <w:rsid w:val="000A1E74"/>
    <w:rsid w:val="000A650D"/>
    <w:rsid w:val="000B170E"/>
    <w:rsid w:val="000C2ECB"/>
    <w:rsid w:val="000C3D43"/>
    <w:rsid w:val="000F0F96"/>
    <w:rsid w:val="000F61AD"/>
    <w:rsid w:val="000F6D5C"/>
    <w:rsid w:val="001377C1"/>
    <w:rsid w:val="00137D45"/>
    <w:rsid w:val="00152A57"/>
    <w:rsid w:val="001558C6"/>
    <w:rsid w:val="001712CA"/>
    <w:rsid w:val="001766AA"/>
    <w:rsid w:val="00180C01"/>
    <w:rsid w:val="001819AD"/>
    <w:rsid w:val="001B7D72"/>
    <w:rsid w:val="001E7A94"/>
    <w:rsid w:val="00205AF1"/>
    <w:rsid w:val="0021408D"/>
    <w:rsid w:val="00214FBB"/>
    <w:rsid w:val="002204E0"/>
    <w:rsid w:val="0022395E"/>
    <w:rsid w:val="00231125"/>
    <w:rsid w:val="00233B65"/>
    <w:rsid w:val="00266DA3"/>
    <w:rsid w:val="00271B8D"/>
    <w:rsid w:val="0028689C"/>
    <w:rsid w:val="002D48F6"/>
    <w:rsid w:val="003075BB"/>
    <w:rsid w:val="00322AAC"/>
    <w:rsid w:val="003306F6"/>
    <w:rsid w:val="00331912"/>
    <w:rsid w:val="00332B92"/>
    <w:rsid w:val="00334BCC"/>
    <w:rsid w:val="00335D3E"/>
    <w:rsid w:val="00340F07"/>
    <w:rsid w:val="00344E9E"/>
    <w:rsid w:val="003733F8"/>
    <w:rsid w:val="00377848"/>
    <w:rsid w:val="00387D97"/>
    <w:rsid w:val="00391BDA"/>
    <w:rsid w:val="003B0A4B"/>
    <w:rsid w:val="003B2BA8"/>
    <w:rsid w:val="003D22E7"/>
    <w:rsid w:val="003E7370"/>
    <w:rsid w:val="00414982"/>
    <w:rsid w:val="00420BD2"/>
    <w:rsid w:val="00443161"/>
    <w:rsid w:val="00445E80"/>
    <w:rsid w:val="004478E6"/>
    <w:rsid w:val="00477394"/>
    <w:rsid w:val="00480ACB"/>
    <w:rsid w:val="004C10E4"/>
    <w:rsid w:val="004C33DA"/>
    <w:rsid w:val="004D4AE1"/>
    <w:rsid w:val="004E18CE"/>
    <w:rsid w:val="004E2C19"/>
    <w:rsid w:val="005411F8"/>
    <w:rsid w:val="00551B7B"/>
    <w:rsid w:val="0058179F"/>
    <w:rsid w:val="00586323"/>
    <w:rsid w:val="00596130"/>
    <w:rsid w:val="005C615D"/>
    <w:rsid w:val="00622A0C"/>
    <w:rsid w:val="0063725F"/>
    <w:rsid w:val="006422CA"/>
    <w:rsid w:val="00656E6C"/>
    <w:rsid w:val="00670A74"/>
    <w:rsid w:val="006A3994"/>
    <w:rsid w:val="006B1D54"/>
    <w:rsid w:val="006B4A73"/>
    <w:rsid w:val="006D134B"/>
    <w:rsid w:val="006D5A0C"/>
    <w:rsid w:val="006F40DE"/>
    <w:rsid w:val="0070401F"/>
    <w:rsid w:val="007118FA"/>
    <w:rsid w:val="00715A98"/>
    <w:rsid w:val="00763C51"/>
    <w:rsid w:val="007959EB"/>
    <w:rsid w:val="007A1798"/>
    <w:rsid w:val="007B27E3"/>
    <w:rsid w:val="007E5C50"/>
    <w:rsid w:val="00834492"/>
    <w:rsid w:val="00857877"/>
    <w:rsid w:val="00871039"/>
    <w:rsid w:val="008745AC"/>
    <w:rsid w:val="008852C8"/>
    <w:rsid w:val="008911E6"/>
    <w:rsid w:val="008973CC"/>
    <w:rsid w:val="008B57E9"/>
    <w:rsid w:val="008C51C9"/>
    <w:rsid w:val="008D2866"/>
    <w:rsid w:val="008E1ACD"/>
    <w:rsid w:val="008F2217"/>
    <w:rsid w:val="008F74F1"/>
    <w:rsid w:val="009065E0"/>
    <w:rsid w:val="0093015E"/>
    <w:rsid w:val="009336D9"/>
    <w:rsid w:val="00942E38"/>
    <w:rsid w:val="00945D2D"/>
    <w:rsid w:val="009521B2"/>
    <w:rsid w:val="00980CF1"/>
    <w:rsid w:val="009A1401"/>
    <w:rsid w:val="009A66E9"/>
    <w:rsid w:val="009C202D"/>
    <w:rsid w:val="009D6636"/>
    <w:rsid w:val="009E0256"/>
    <w:rsid w:val="009F4F1E"/>
    <w:rsid w:val="00A2440F"/>
    <w:rsid w:val="00A53206"/>
    <w:rsid w:val="00A60735"/>
    <w:rsid w:val="00A767CE"/>
    <w:rsid w:val="00AB3BA7"/>
    <w:rsid w:val="00AC1C11"/>
    <w:rsid w:val="00AC73D3"/>
    <w:rsid w:val="00AF3DD3"/>
    <w:rsid w:val="00B167F6"/>
    <w:rsid w:val="00B17986"/>
    <w:rsid w:val="00B5010E"/>
    <w:rsid w:val="00B64158"/>
    <w:rsid w:val="00B745FF"/>
    <w:rsid w:val="00BA30FD"/>
    <w:rsid w:val="00BA75A0"/>
    <w:rsid w:val="00BC7497"/>
    <w:rsid w:val="00BD65D0"/>
    <w:rsid w:val="00BE158D"/>
    <w:rsid w:val="00C0649A"/>
    <w:rsid w:val="00C07C00"/>
    <w:rsid w:val="00C15167"/>
    <w:rsid w:val="00C24B93"/>
    <w:rsid w:val="00C421EF"/>
    <w:rsid w:val="00C450D6"/>
    <w:rsid w:val="00C45C73"/>
    <w:rsid w:val="00C52D2C"/>
    <w:rsid w:val="00C57D8A"/>
    <w:rsid w:val="00C63171"/>
    <w:rsid w:val="00C90E25"/>
    <w:rsid w:val="00C96E97"/>
    <w:rsid w:val="00CA2B7D"/>
    <w:rsid w:val="00CB2A5C"/>
    <w:rsid w:val="00CB5F30"/>
    <w:rsid w:val="00CC0E85"/>
    <w:rsid w:val="00D01357"/>
    <w:rsid w:val="00D04772"/>
    <w:rsid w:val="00D07047"/>
    <w:rsid w:val="00D261C8"/>
    <w:rsid w:val="00D45DC1"/>
    <w:rsid w:val="00D56A5F"/>
    <w:rsid w:val="00D6206C"/>
    <w:rsid w:val="00D87AD8"/>
    <w:rsid w:val="00D931BB"/>
    <w:rsid w:val="00D958B5"/>
    <w:rsid w:val="00DA0E0D"/>
    <w:rsid w:val="00DA702F"/>
    <w:rsid w:val="00DD30BB"/>
    <w:rsid w:val="00DF02A5"/>
    <w:rsid w:val="00E108A7"/>
    <w:rsid w:val="00E12785"/>
    <w:rsid w:val="00E13AB7"/>
    <w:rsid w:val="00E214D3"/>
    <w:rsid w:val="00E216F4"/>
    <w:rsid w:val="00E81E50"/>
    <w:rsid w:val="00E951E7"/>
    <w:rsid w:val="00EA0DA1"/>
    <w:rsid w:val="00EB3072"/>
    <w:rsid w:val="00EB6D09"/>
    <w:rsid w:val="00ED78F2"/>
    <w:rsid w:val="00EF1C4C"/>
    <w:rsid w:val="00F15570"/>
    <w:rsid w:val="00F21BF1"/>
    <w:rsid w:val="00F2657D"/>
    <w:rsid w:val="00F2761D"/>
    <w:rsid w:val="00F27C06"/>
    <w:rsid w:val="00F334D2"/>
    <w:rsid w:val="00F40DE5"/>
    <w:rsid w:val="00F43AED"/>
    <w:rsid w:val="00F57968"/>
    <w:rsid w:val="00F626DA"/>
    <w:rsid w:val="00F82A61"/>
    <w:rsid w:val="00F91CDC"/>
    <w:rsid w:val="00F949D2"/>
    <w:rsid w:val="00FA40C6"/>
    <w:rsid w:val="00FA761C"/>
    <w:rsid w:val="00FA7EE4"/>
    <w:rsid w:val="00FC131C"/>
    <w:rsid w:val="00FC20B9"/>
    <w:rsid w:val="00FC34DB"/>
    <w:rsid w:val="00FC5DF7"/>
    <w:rsid w:val="00FC6A4F"/>
    <w:rsid w:val="00FD0979"/>
    <w:rsid w:val="00FD43B6"/>
    <w:rsid w:val="00FE181E"/>
    <w:rsid w:val="00FF0D98"/>
    <w:rsid w:val="00FF1C88"/>
    <w:rsid w:val="00FF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8C9161-4B1A-4334-A957-61D4A0FC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0945">
      <w:bodyDiv w:val="1"/>
      <w:marLeft w:val="0"/>
      <w:marRight w:val="0"/>
      <w:marTop w:val="0"/>
      <w:marBottom w:val="0"/>
      <w:divBdr>
        <w:top w:val="none" w:sz="0" w:space="0" w:color="auto"/>
        <w:left w:val="none" w:sz="0" w:space="0" w:color="auto"/>
        <w:bottom w:val="none" w:sz="0" w:space="0" w:color="auto"/>
        <w:right w:val="none" w:sz="0" w:space="0" w:color="auto"/>
      </w:divBdr>
    </w:div>
    <w:div w:id="377971090">
      <w:bodyDiv w:val="1"/>
      <w:marLeft w:val="0"/>
      <w:marRight w:val="0"/>
      <w:marTop w:val="0"/>
      <w:marBottom w:val="0"/>
      <w:divBdr>
        <w:top w:val="none" w:sz="0" w:space="0" w:color="auto"/>
        <w:left w:val="none" w:sz="0" w:space="0" w:color="auto"/>
        <w:bottom w:val="none" w:sz="0" w:space="0" w:color="auto"/>
        <w:right w:val="none" w:sz="0" w:space="0" w:color="auto"/>
      </w:divBdr>
    </w:div>
    <w:div w:id="1117023828">
      <w:bodyDiv w:val="1"/>
      <w:marLeft w:val="0"/>
      <w:marRight w:val="0"/>
      <w:marTop w:val="0"/>
      <w:marBottom w:val="0"/>
      <w:divBdr>
        <w:top w:val="none" w:sz="0" w:space="0" w:color="auto"/>
        <w:left w:val="none" w:sz="0" w:space="0" w:color="auto"/>
        <w:bottom w:val="none" w:sz="0" w:space="0" w:color="auto"/>
        <w:right w:val="none" w:sz="0" w:space="0" w:color="auto"/>
      </w:divBdr>
    </w:div>
    <w:div w:id="20462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D301-A5F4-4313-8F40-1D4E7C00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2161</Words>
  <Characters>1232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3387</CharactersWithSpaces>
  <SharedDoc>false</SharedDoc>
  <HLinks>
    <vt:vector size="6" baseType="variant">
      <vt:variant>
        <vt:i4>68681779</vt:i4>
      </vt:variant>
      <vt:variant>
        <vt:i4>-1</vt:i4>
      </vt:variant>
      <vt:variant>
        <vt:i4>1026</vt:i4>
      </vt:variant>
      <vt:variant>
        <vt:i4>1</vt:i4>
      </vt:variant>
      <vt:variant>
        <vt:lpwstr>C:\ДИСК D\МАЛОБІЛОЗЕРСЬКА СІЛЬСЬКА РАДА\Users\nmatveeva\AppData\Roaming\Liga70\Client\Session\kp111242_img_001.gif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Робота</dc:creator>
  <cp:lastModifiedBy>5</cp:lastModifiedBy>
  <cp:revision>2</cp:revision>
  <cp:lastPrinted>2025-10-09T11:05:00Z</cp:lastPrinted>
  <dcterms:created xsi:type="dcterms:W3CDTF">2025-12-29T10:59:00Z</dcterms:created>
  <dcterms:modified xsi:type="dcterms:W3CDTF">2025-12-29T10:59:00Z</dcterms:modified>
</cp:coreProperties>
</file>