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5FDA" w14:textId="77777777" w:rsidR="004150C1" w:rsidRPr="004150C1" w:rsidRDefault="004150C1" w:rsidP="004150C1">
      <w:pPr>
        <w:rPr>
          <w:b/>
          <w:bCs/>
          <w:lang w:val="uk-UA"/>
        </w:rPr>
      </w:pPr>
    </w:p>
    <w:p w14:paraId="6A9227BA" w14:textId="77777777" w:rsidR="004150C1" w:rsidRPr="004150C1" w:rsidRDefault="004150C1" w:rsidP="004150C1">
      <w:pPr>
        <w:jc w:val="center"/>
        <w:rPr>
          <w:b/>
          <w:bCs/>
          <w:lang w:val="ru-RU"/>
        </w:rPr>
      </w:pPr>
      <w:r w:rsidRPr="004150C1">
        <w:rPr>
          <w:b/>
          <w:bCs/>
          <w:lang w:val="uk-UA"/>
        </w:rPr>
        <w:t>ФОРМА</w:t>
      </w:r>
      <w:r w:rsidRPr="004150C1">
        <w:rPr>
          <w:b/>
          <w:bCs/>
          <w:lang w:val="uk-UA"/>
        </w:rPr>
        <w:br/>
        <w:t>для подання запитів на інформацію, розпорядником якої є Василівська міська військова адміністрація Василівського району Запорізької області</w:t>
      </w:r>
    </w:p>
    <w:tbl>
      <w:tblPr>
        <w:tblW w:w="10500" w:type="dxa"/>
        <w:tblCellSpacing w:w="0" w:type="dxa"/>
        <w:tblInd w:w="-8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527"/>
        <w:gridCol w:w="8973"/>
      </w:tblGrid>
      <w:tr w:rsidR="004150C1" w:rsidRPr="004150C1" w14:paraId="19C804C8" w14:textId="77777777" w:rsidTr="004150C1">
        <w:trPr>
          <w:tblCellSpacing w:w="0" w:type="dxa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FC3E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Розпорядник інформації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029"/>
            </w:tblGrid>
            <w:tr w:rsidR="004150C1" w:rsidRPr="004150C1" w14:paraId="342C5A22" w14:textId="77777777">
              <w:trPr>
                <w:tblCellSpacing w:w="0" w:type="dxa"/>
              </w:trPr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7B78B1" w14:textId="77777777" w:rsidR="004150C1" w:rsidRPr="004150C1" w:rsidRDefault="004150C1" w:rsidP="004150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6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D1F18B" w14:textId="77777777" w:rsidR="004150C1" w:rsidRPr="004150C1" w:rsidRDefault="004150C1" w:rsidP="004150C1">
                  <w:pPr>
                    <w:rPr>
                      <w:lang w:val="ru-RU"/>
                    </w:rPr>
                  </w:pPr>
                  <w:r w:rsidRPr="004150C1">
                    <w:rPr>
                      <w:lang w:val="uk-UA"/>
                    </w:rPr>
                    <w:t>Василівська міська військова адміністрація Василівського району Запорізької області</w:t>
                  </w:r>
                </w:p>
              </w:tc>
            </w:tr>
            <w:tr w:rsidR="004150C1" w:rsidRPr="004150C1" w14:paraId="01592B67" w14:textId="77777777">
              <w:trPr>
                <w:tblCellSpacing w:w="0" w:type="dxa"/>
              </w:trPr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8A8EEA" w14:textId="77777777" w:rsidR="004150C1" w:rsidRPr="004150C1" w:rsidRDefault="004150C1" w:rsidP="004150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6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996233" w14:textId="77777777" w:rsidR="004150C1" w:rsidRPr="004150C1" w:rsidRDefault="004150C1" w:rsidP="004150C1">
                  <w:pPr>
                    <w:rPr>
                      <w:lang w:val="uk-UA"/>
                    </w:rPr>
                  </w:pPr>
                </w:p>
              </w:tc>
            </w:tr>
          </w:tbl>
          <w:p w14:paraId="54E2BF0C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ru-RU"/>
              </w:rPr>
              <w:br/>
            </w:r>
          </w:p>
        </w:tc>
      </w:tr>
      <w:tr w:rsidR="004150C1" w:rsidRPr="004150C1" w14:paraId="0F983276" w14:textId="77777777" w:rsidTr="004150C1">
        <w:trPr>
          <w:tblCellSpacing w:w="0" w:type="dxa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2E4C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Запитувач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2356"/>
              <w:gridCol w:w="6371"/>
            </w:tblGrid>
            <w:tr w:rsidR="004150C1" w:rsidRPr="004150C1" w14:paraId="21C1A297" w14:textId="77777777">
              <w:trPr>
                <w:tblCellSpacing w:w="0" w:type="dxa"/>
              </w:trPr>
              <w:tc>
                <w:tcPr>
                  <w:tcW w:w="13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38D195" w14:textId="7A40FC26" w:rsidR="004150C1" w:rsidRPr="004150C1" w:rsidRDefault="004150C1" w:rsidP="004150C1">
                  <w:pPr>
                    <w:rPr>
                      <w:lang w:val="ru-RU"/>
                    </w:rPr>
                  </w:pPr>
                  <w:r w:rsidRPr="004150C1">
                    <w:rPr>
                      <w:lang w:val="ru-RU"/>
                    </w:rPr>
                    <w:t> </w:t>
                  </w:r>
                  <w:r w:rsidRPr="004150C1">
                    <w:rPr>
                      <w:lang w:val="ru-RU"/>
                    </w:rPr>
                    <w:drawing>
                      <wp:inline distT="0" distB="0" distL="0" distR="0" wp14:anchorId="67C9CF0E" wp14:editId="52F0C84C">
                        <wp:extent cx="236220" cy="228600"/>
                        <wp:effectExtent l="0" t="0" r="0" b="0"/>
                        <wp:docPr id="992439427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50C1">
                    <w:rPr>
                      <w:lang w:val="ru-RU"/>
                    </w:rPr>
                    <w:t xml:space="preserve">  </w:t>
                  </w:r>
                  <w:r w:rsidRPr="004150C1">
                    <w:rPr>
                      <w:lang w:val="uk-UA"/>
                    </w:rPr>
                    <w:t>фізична особа</w:t>
                  </w:r>
                </w:p>
              </w:tc>
              <w:tc>
                <w:tcPr>
                  <w:tcW w:w="36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CD0EE8" w14:textId="0D2ED8AC" w:rsidR="004150C1" w:rsidRPr="004150C1" w:rsidRDefault="004150C1" w:rsidP="004150C1">
                  <w:pPr>
                    <w:rPr>
                      <w:lang w:val="ru-RU"/>
                    </w:rPr>
                  </w:pPr>
                  <w:r w:rsidRPr="004150C1">
                    <w:rPr>
                      <w:lang w:val="ru-RU"/>
                    </w:rPr>
                    <w:t> </w:t>
                  </w:r>
                  <w:r w:rsidRPr="004150C1">
                    <w:rPr>
                      <w:lang w:val="ru-RU"/>
                    </w:rPr>
                    <w:drawing>
                      <wp:inline distT="0" distB="0" distL="0" distR="0" wp14:anchorId="44193330" wp14:editId="3AD4B4F4">
                        <wp:extent cx="236220" cy="228600"/>
                        <wp:effectExtent l="0" t="0" r="0" b="0"/>
                        <wp:docPr id="1824767761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50C1">
                    <w:rPr>
                      <w:lang w:val="ru-RU"/>
                    </w:rPr>
                    <w:t xml:space="preserve">  </w:t>
                  </w:r>
                  <w:r w:rsidRPr="004150C1">
                    <w:rPr>
                      <w:lang w:val="uk-UA"/>
                    </w:rPr>
                    <w:t>об'єднання громадян без статусу юридичної особи</w:t>
                  </w:r>
                </w:p>
              </w:tc>
            </w:tr>
            <w:tr w:rsidR="004150C1" w:rsidRPr="004150C1" w14:paraId="0AAA11CD" w14:textId="77777777">
              <w:trPr>
                <w:tblCellSpacing w:w="0" w:type="dxa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873933" w14:textId="4965154D" w:rsidR="004150C1" w:rsidRPr="004150C1" w:rsidRDefault="004150C1" w:rsidP="004150C1">
                  <w:pPr>
                    <w:rPr>
                      <w:lang w:val="ru-RU"/>
                    </w:rPr>
                  </w:pPr>
                  <w:r w:rsidRPr="004150C1">
                    <w:rPr>
                      <w:lang w:val="ru-RU"/>
                    </w:rPr>
                    <w:t> </w:t>
                  </w:r>
                  <w:r w:rsidRPr="004150C1">
                    <w:rPr>
                      <w:lang w:val="ru-RU"/>
                    </w:rPr>
                    <w:drawing>
                      <wp:inline distT="0" distB="0" distL="0" distR="0" wp14:anchorId="15CD8FE2" wp14:editId="56530148">
                        <wp:extent cx="236220" cy="228600"/>
                        <wp:effectExtent l="0" t="0" r="0" b="0"/>
                        <wp:docPr id="47339934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50C1">
                    <w:rPr>
                      <w:lang w:val="ru-RU"/>
                    </w:rPr>
                    <w:t xml:space="preserve">  </w:t>
                  </w:r>
                  <w:r w:rsidRPr="004150C1">
                    <w:rPr>
                      <w:lang w:val="uk-UA"/>
                    </w:rPr>
                    <w:t>юридична особа</w:t>
                  </w:r>
                </w:p>
              </w:tc>
            </w:tr>
          </w:tbl>
          <w:p w14:paraId="3979A8C2" w14:textId="77777777" w:rsidR="004150C1" w:rsidRPr="004150C1" w:rsidRDefault="004150C1" w:rsidP="004150C1">
            <w:pPr>
              <w:rPr>
                <w:lang w:val="uk-UA"/>
              </w:rPr>
            </w:pPr>
          </w:p>
          <w:p w14:paraId="0B4BF8AA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________________________________________________________________________</w:t>
            </w:r>
          </w:p>
          <w:p w14:paraId="7C8F5198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________________________________________________________________________</w:t>
            </w:r>
            <w:r w:rsidRPr="004150C1">
              <w:rPr>
                <w:lang w:val="uk-UA"/>
              </w:rPr>
              <w:br/>
            </w:r>
            <w:r w:rsidRPr="004150C1">
              <w:rPr>
                <w:i/>
                <w:iCs/>
                <w:lang w:val="uk-UA"/>
              </w:rPr>
              <w:t>(прізвище, ім'я, по батькові (за наявності) фізичної особи  /</w:t>
            </w:r>
            <w:r w:rsidRPr="004150C1">
              <w:rPr>
                <w:lang w:val="uk-UA"/>
              </w:rPr>
              <w:br/>
            </w:r>
            <w:r w:rsidRPr="004150C1">
              <w:rPr>
                <w:i/>
                <w:iCs/>
                <w:lang w:val="uk-UA"/>
              </w:rPr>
              <w:t>найменування юридичної особи  /</w:t>
            </w:r>
            <w:r w:rsidRPr="004150C1">
              <w:rPr>
                <w:lang w:val="uk-UA"/>
              </w:rPr>
              <w:br/>
            </w:r>
            <w:r w:rsidRPr="004150C1">
              <w:rPr>
                <w:i/>
                <w:iCs/>
                <w:lang w:val="uk-UA"/>
              </w:rPr>
              <w:t>найменування об'єднання громадян без статусу юридичної особи)</w:t>
            </w:r>
          </w:p>
          <w:p w14:paraId="213A2B22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________________________________________________________________________</w:t>
            </w:r>
          </w:p>
          <w:p w14:paraId="4F957504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________________________________________________________________________</w:t>
            </w:r>
          </w:p>
          <w:p w14:paraId="33B7071A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________________________________________________________________________</w:t>
            </w:r>
            <w:r w:rsidRPr="004150C1">
              <w:rPr>
                <w:lang w:val="uk-UA"/>
              </w:rPr>
              <w:br/>
            </w:r>
            <w:r w:rsidRPr="004150C1">
              <w:rPr>
                <w:i/>
                <w:iCs/>
                <w:lang w:val="uk-UA"/>
              </w:rPr>
              <w:t>(поштова адреса (місцезнаходження) / адреса електронної пошти /</w:t>
            </w:r>
            <w:r w:rsidRPr="004150C1">
              <w:rPr>
                <w:lang w:val="uk-UA"/>
              </w:rPr>
              <w:br/>
            </w:r>
            <w:r w:rsidRPr="004150C1">
              <w:rPr>
                <w:i/>
                <w:iCs/>
                <w:lang w:val="uk-UA"/>
              </w:rPr>
              <w:t>номер телефону запитувача)</w:t>
            </w:r>
          </w:p>
        </w:tc>
      </w:tr>
    </w:tbl>
    <w:p w14:paraId="5CD48D51" w14:textId="77777777" w:rsidR="004150C1" w:rsidRPr="004150C1" w:rsidRDefault="004150C1" w:rsidP="004150C1">
      <w:pPr>
        <w:rPr>
          <w:lang w:val="uk-UA"/>
        </w:rPr>
      </w:pPr>
    </w:p>
    <w:p w14:paraId="613E3BF5" w14:textId="77777777" w:rsidR="004150C1" w:rsidRPr="004150C1" w:rsidRDefault="004150C1" w:rsidP="004150C1">
      <w:pPr>
        <w:rPr>
          <w:lang w:val="ru-RU"/>
        </w:rPr>
      </w:pPr>
      <w:r w:rsidRPr="004150C1">
        <w:rPr>
          <w:b/>
          <w:bCs/>
          <w:lang w:val="uk-UA"/>
        </w:rPr>
        <w:t>ЗАПИТ НА ІНФОРМАЦІЮ</w:t>
      </w:r>
    </w:p>
    <w:tbl>
      <w:tblPr>
        <w:tblW w:w="1050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500"/>
      </w:tblGrid>
      <w:tr w:rsidR="004150C1" w:rsidRPr="004150C1" w14:paraId="3B7D3A57" w14:textId="77777777">
        <w:trPr>
          <w:tblCellSpacing w:w="0" w:type="dxa"/>
        </w:trPr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F168C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Відповідно до Закону України "Про доступ до публічної інформації" прошу надати</w:t>
            </w:r>
            <w:r w:rsidRPr="004150C1">
              <w:rPr>
                <w:lang w:val="uk-UA"/>
              </w:rPr>
              <w:br/>
              <w:t>_____________________________________________________________________________________</w:t>
            </w:r>
            <w:r w:rsidRPr="004150C1">
              <w:rPr>
                <w:lang w:val="uk-UA"/>
              </w:rPr>
              <w:br/>
              <w:t>_____________________________________________________________________________________</w:t>
            </w:r>
            <w:r w:rsidRPr="004150C1">
              <w:rPr>
                <w:lang w:val="uk-UA"/>
              </w:rPr>
              <w:br/>
              <w:t>_____________________________________________________________________________________</w:t>
            </w:r>
            <w:r w:rsidRPr="004150C1">
              <w:rPr>
                <w:lang w:val="uk-UA"/>
              </w:rPr>
              <w:br/>
              <w:t>_____________________________________________________________________________________.</w:t>
            </w:r>
            <w:r w:rsidRPr="004150C1">
              <w:rPr>
                <w:lang w:val="uk-UA"/>
              </w:rPr>
              <w:br/>
            </w:r>
            <w:r w:rsidRPr="004150C1">
              <w:rPr>
                <w:i/>
                <w:iCs/>
                <w:lang w:val="uk-UA"/>
              </w:rPr>
              <w:t>                                            (загальний опис інформації або вид, назва, реквізити чи зміст документа)</w:t>
            </w:r>
          </w:p>
          <w:p w14:paraId="2B60CBF5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Запитувану інформацію прошу надати у визначений законом строк</w:t>
            </w:r>
          </w:p>
        </w:tc>
      </w:tr>
    </w:tbl>
    <w:p w14:paraId="4E33E842" w14:textId="77777777" w:rsidR="004150C1" w:rsidRPr="004150C1" w:rsidRDefault="004150C1" w:rsidP="004150C1">
      <w:pPr>
        <w:rPr>
          <w:lang w:val="uk-UA"/>
        </w:rPr>
      </w:pPr>
    </w:p>
    <w:tbl>
      <w:tblPr>
        <w:tblW w:w="1050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38"/>
        <w:gridCol w:w="6799"/>
        <w:gridCol w:w="554"/>
        <w:gridCol w:w="2609"/>
      </w:tblGrid>
      <w:tr w:rsidR="004150C1" w:rsidRPr="004150C1" w14:paraId="6AE3E802" w14:textId="77777777">
        <w:trPr>
          <w:tblCellSpacing w:w="0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1FED9" w14:textId="5DE747D4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ru-RU"/>
              </w:rPr>
              <w:t>  </w:t>
            </w:r>
            <w:r w:rsidRPr="004150C1">
              <w:rPr>
                <w:lang w:val="ru-RU"/>
              </w:rPr>
              <w:drawing>
                <wp:inline distT="0" distB="0" distL="0" distR="0" wp14:anchorId="0A15839B" wp14:editId="4C185E52">
                  <wp:extent cx="236220" cy="228600"/>
                  <wp:effectExtent l="0" t="0" r="0" b="0"/>
                  <wp:docPr id="204717273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50C1">
              <w:rPr>
                <w:lang w:val="ru-RU"/>
              </w:rPr>
              <w:t xml:space="preserve"> 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AA0A1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на поштову адресу:</w:t>
            </w:r>
            <w:r w:rsidRPr="004150C1">
              <w:rPr>
                <w:lang w:val="uk-UA"/>
              </w:rPr>
              <w:br/>
              <w:t xml:space="preserve">____________________________________________________ </w:t>
            </w:r>
            <w:r w:rsidRPr="004150C1">
              <w:rPr>
                <w:lang w:val="uk-UA"/>
              </w:rPr>
              <w:br/>
              <w:t>____________________________________________________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0F324" w14:textId="5BC34A00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ru-RU"/>
              </w:rPr>
              <w:t> </w:t>
            </w:r>
            <w:r w:rsidRPr="004150C1">
              <w:rPr>
                <w:lang w:val="ru-RU"/>
              </w:rPr>
              <w:drawing>
                <wp:inline distT="0" distB="0" distL="0" distR="0" wp14:anchorId="7666951E" wp14:editId="0CD17D5E">
                  <wp:extent cx="236220" cy="228600"/>
                  <wp:effectExtent l="0" t="0" r="0" b="0"/>
                  <wp:docPr id="19704508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50C1">
              <w:rPr>
                <w:lang w:val="ru-RU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C7DD3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на електронну адресу:</w:t>
            </w:r>
            <w:r w:rsidRPr="004150C1">
              <w:rPr>
                <w:lang w:val="uk-UA"/>
              </w:rPr>
              <w:br/>
              <w:t>____________________</w:t>
            </w:r>
          </w:p>
        </w:tc>
      </w:tr>
    </w:tbl>
    <w:p w14:paraId="44488532" w14:textId="77777777" w:rsidR="004150C1" w:rsidRPr="004150C1" w:rsidRDefault="004150C1" w:rsidP="004150C1">
      <w:pPr>
        <w:rPr>
          <w:lang w:val="uk-UA"/>
        </w:rPr>
      </w:pPr>
    </w:p>
    <w:tbl>
      <w:tblPr>
        <w:tblW w:w="1050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500"/>
      </w:tblGrid>
      <w:tr w:rsidR="004150C1" w:rsidRPr="004150C1" w14:paraId="56973492" w14:textId="77777777">
        <w:trPr>
          <w:tblCellSpacing w:w="0" w:type="dxa"/>
        </w:trPr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A9B5E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____________________________________________</w:t>
            </w:r>
            <w:r w:rsidRPr="004150C1">
              <w:rPr>
                <w:lang w:val="uk-UA"/>
              </w:rPr>
              <w:br/>
            </w:r>
            <w:r w:rsidRPr="004150C1">
              <w:rPr>
                <w:i/>
                <w:iCs/>
                <w:lang w:val="uk-UA"/>
              </w:rPr>
              <w:t>(підпис і дату за умови подання запиту в письмовій формі)</w:t>
            </w:r>
          </w:p>
        </w:tc>
      </w:tr>
    </w:tbl>
    <w:p w14:paraId="01C8B390" w14:textId="77777777" w:rsidR="004150C1" w:rsidRPr="004150C1" w:rsidRDefault="004150C1" w:rsidP="004150C1">
      <w:pPr>
        <w:rPr>
          <w:lang w:val="uk-UA"/>
        </w:rPr>
      </w:pPr>
    </w:p>
    <w:tbl>
      <w:tblPr>
        <w:tblW w:w="1050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500"/>
      </w:tblGrid>
      <w:tr w:rsidR="004150C1" w:rsidRPr="004150C1" w14:paraId="2852640B" w14:textId="77777777">
        <w:trPr>
          <w:tblCellSpacing w:w="0" w:type="dxa"/>
        </w:trPr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D4BB8" w14:textId="77777777" w:rsidR="004150C1" w:rsidRPr="004150C1" w:rsidRDefault="004150C1" w:rsidP="004150C1">
            <w:pPr>
              <w:rPr>
                <w:lang w:val="uk-UA"/>
              </w:rPr>
            </w:pPr>
          </w:p>
          <w:p w14:paraId="2C6E925C" w14:textId="77777777" w:rsidR="004150C1" w:rsidRPr="004150C1" w:rsidRDefault="004150C1" w:rsidP="004150C1">
            <w:pPr>
              <w:rPr>
                <w:lang w:val="uk-UA"/>
              </w:rPr>
            </w:pPr>
          </w:p>
          <w:p w14:paraId="28F1ACF4" w14:textId="77777777" w:rsidR="004150C1" w:rsidRPr="004150C1" w:rsidRDefault="004150C1" w:rsidP="004150C1">
            <w:pPr>
              <w:rPr>
                <w:lang w:val="ru-RU"/>
              </w:rPr>
            </w:pPr>
            <w:bookmarkStart w:id="0" w:name="_GoBack"/>
            <w:bookmarkEnd w:id="0"/>
            <w:r w:rsidRPr="004150C1">
              <w:rPr>
                <w:b/>
                <w:bCs/>
                <w:lang w:val="uk-UA"/>
              </w:rPr>
              <w:t>Примітки:</w:t>
            </w:r>
          </w:p>
          <w:p w14:paraId="5A84D98E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1. Запит на інформацію, розпорядником якої є Василівська міська військова адміністрація Василівського району Запорізької області, може бути поданий:</w:t>
            </w:r>
          </w:p>
          <w:p w14:paraId="359AF4AA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1) на поштову адресу: 69059, м. Запоріжжя, вул. Парамонова, 6 (на конверті вказувати "Публічна інформація");</w:t>
            </w:r>
          </w:p>
          <w:p w14:paraId="14A8F846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 xml:space="preserve">2) на електронну адресу: </w:t>
            </w:r>
            <w:hyperlink r:id="rId5" w:history="1">
              <w:r w:rsidRPr="004150C1">
                <w:rPr>
                  <w:rStyle w:val="ae"/>
                </w:rPr>
                <w:t>vasmva</w:t>
              </w:r>
              <w:r w:rsidRPr="004150C1">
                <w:rPr>
                  <w:rStyle w:val="ae"/>
                  <w:lang w:val="ru-RU"/>
                </w:rPr>
                <w:t>@</w:t>
              </w:r>
              <w:r w:rsidRPr="004150C1">
                <w:rPr>
                  <w:rStyle w:val="ae"/>
                </w:rPr>
                <w:t>ukr</w:t>
              </w:r>
              <w:r w:rsidRPr="004150C1">
                <w:rPr>
                  <w:rStyle w:val="ae"/>
                  <w:lang w:val="ru-RU"/>
                </w:rPr>
                <w:t>.</w:t>
              </w:r>
              <w:r w:rsidRPr="004150C1">
                <w:rPr>
                  <w:rStyle w:val="ae"/>
                </w:rPr>
                <w:t>net</w:t>
              </w:r>
            </w:hyperlink>
          </w:p>
          <w:p w14:paraId="31495917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3) телефоном: (0</w:t>
            </w:r>
            <w:r w:rsidRPr="004150C1">
              <w:rPr>
                <w:lang w:val="ru-RU"/>
              </w:rPr>
              <w:t>68</w:t>
            </w:r>
            <w:r w:rsidRPr="004150C1">
              <w:rPr>
                <w:lang w:val="uk-UA"/>
              </w:rPr>
              <w:t xml:space="preserve">) </w:t>
            </w:r>
            <w:r w:rsidRPr="004150C1">
              <w:rPr>
                <w:lang w:val="ru-RU"/>
              </w:rPr>
              <w:t>884</w:t>
            </w:r>
            <w:r w:rsidRPr="004150C1">
              <w:rPr>
                <w:lang w:val="uk-UA"/>
              </w:rPr>
              <w:t>-</w:t>
            </w:r>
            <w:r w:rsidRPr="004150C1">
              <w:rPr>
                <w:lang w:val="ru-RU"/>
              </w:rPr>
              <w:t>24</w:t>
            </w:r>
            <w:r w:rsidRPr="004150C1">
              <w:rPr>
                <w:lang w:val="uk-UA"/>
              </w:rPr>
              <w:t>-</w:t>
            </w:r>
            <w:r w:rsidRPr="004150C1">
              <w:rPr>
                <w:lang w:val="ru-RU"/>
              </w:rPr>
              <w:t>02</w:t>
            </w:r>
          </w:p>
          <w:p w14:paraId="65EBA204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 xml:space="preserve">2. Запит на інформацію, розпорядником якої є Василівська міська військова адміністрація Василівського району Запорізької області, може бути подано запитувачем особисто за </w:t>
            </w:r>
            <w:proofErr w:type="spellStart"/>
            <w:r w:rsidRPr="004150C1">
              <w:rPr>
                <w:lang w:val="uk-UA"/>
              </w:rPr>
              <w:t>адресою</w:t>
            </w:r>
            <w:proofErr w:type="spellEnd"/>
            <w:r w:rsidRPr="004150C1">
              <w:rPr>
                <w:lang w:val="uk-UA"/>
              </w:rPr>
              <w:t>:</w:t>
            </w:r>
          </w:p>
          <w:p w14:paraId="1BB36B6A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м. Запоріжжя, вул. Парамонова, 6;</w:t>
            </w:r>
          </w:p>
          <w:p w14:paraId="4D2C93EE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 xml:space="preserve">3. Форму запиту можна отримати за </w:t>
            </w:r>
            <w:proofErr w:type="spellStart"/>
            <w:r w:rsidRPr="004150C1">
              <w:rPr>
                <w:lang w:val="uk-UA"/>
              </w:rPr>
              <w:t>адресою</w:t>
            </w:r>
            <w:proofErr w:type="spellEnd"/>
            <w:r w:rsidRPr="004150C1">
              <w:rPr>
                <w:lang w:val="uk-UA"/>
              </w:rPr>
              <w:t>: м. Запоріжжя, вул. Парамонова, 6 або шляхом завантаження з офіційного веб-сайту Василівської міської військової адміністрації Василівського району Запорізької області.</w:t>
            </w:r>
          </w:p>
          <w:p w14:paraId="4233E3CF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4. У формі запиту зазначається розпорядник інформації, інформація про запитувача та спосіб надання інформації з проставленням знаку "+" або "-".</w:t>
            </w:r>
          </w:p>
          <w:p w14:paraId="5BB74793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5. Відповідь на запит на інформацію надається у спосіб, обраний запитувачем, протягом п'яти робочих днів з дня надходження запиту.</w:t>
            </w:r>
          </w:p>
          <w:p w14:paraId="2141C844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6. У разі коли запит на інформацію стосується інформації, необхідної для захисту життя чи свободи особи, інформації щодо стану навколишнього природного середовища, якості харчових продуктів і предметів побуту, аварій, катастроф, небезпечних природних явищ та інших надзвичайних ситуацій, що сталися або можуть статися і загрожують безпеці громадян, відповідь надається протягом 48 годин з дня отримання запиту.</w:t>
            </w:r>
          </w:p>
          <w:p w14:paraId="73ACA7D3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7. У разі коли запит стосується надання великого обсягу інформації або потребує пошуку інформації серед значної кількості даних, строк розгляду запиту може бути продовжено до 20 робочих днів з обґрунтуванням такого продовження. Про продовження строку запитувачу повідомляється в письмовій формі не пізніше ніж протягом п'яти робочих днів з дня надходження запиту.</w:t>
            </w:r>
          </w:p>
          <w:p w14:paraId="41AF42A9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8. Інформація на запит надається безоплатно.</w:t>
            </w:r>
          </w:p>
          <w:p w14:paraId="7B9D34B8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9. У разі коли запитувана інформація містить документи обсягом понад 10 сторінок, про це протягом п'яти робочих днів з дня надходження запиту повідомляється запитувачу із зазначенням обсягу фактичних витрат, пов'язаних із копіюванням або друком документів починаючи з 11 сторінки, та реквізитів і порядку відшкодування таких витрат. Надання інформації здійснюється протягом трьох робочих днів після підтвердження оплати вартості фактичних витрат.</w:t>
            </w:r>
          </w:p>
          <w:p w14:paraId="58FC6330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10. У задоволенні запиту може бути відмовлено у таких випадках:</w:t>
            </w:r>
          </w:p>
          <w:p w14:paraId="65761B73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10.1 Василівська міська військова адміністрація Василівського району Запорізької області не володіє і не зобов'язана відповідно до її компетенції, передбаченої законодавством, володіти інформацією, щодо якої зроблено запит;</w:t>
            </w:r>
          </w:p>
          <w:p w14:paraId="7F080402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10.2 інформація, що запитується, належить до категорії інформації з обмеженим доступом;</w:t>
            </w:r>
          </w:p>
          <w:p w14:paraId="718EBCE1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10.3 запитувач не оплатив фактичні витрати, пов'язані з копіюванням або друком документів;</w:t>
            </w:r>
          </w:p>
          <w:p w14:paraId="0BF10332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lastRenderedPageBreak/>
              <w:t>10.4 не дотримано вимог до складення та подання запиту на інформацію, передбачених частиною п'ятою статті 19 Закону України "Про доступ до публічної інформації", а саме не зазначено:</w:t>
            </w:r>
          </w:p>
          <w:p w14:paraId="38144797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прізвище, ім'я, по батькові (за наявності), найменування запитувача, поштову адресу або адресу електронної пошти, а також номер засобу зв'язку (якщо такий є);</w:t>
            </w:r>
          </w:p>
          <w:p w14:paraId="7D0B4F0F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загальний опис інформації або вид, назву, реквізити чи зміст документа, щодо якого зроблено запит (якщо запитувачу це відомо);</w:t>
            </w:r>
          </w:p>
          <w:p w14:paraId="35E4DF2C" w14:textId="77777777" w:rsidR="004150C1" w:rsidRPr="004150C1" w:rsidRDefault="004150C1" w:rsidP="004150C1">
            <w:pPr>
              <w:rPr>
                <w:lang w:val="ru-RU"/>
              </w:rPr>
            </w:pPr>
            <w:r w:rsidRPr="004150C1">
              <w:rPr>
                <w:lang w:val="uk-UA"/>
              </w:rPr>
              <w:t>підпис і дату (за умови подання письмового запиту).</w:t>
            </w:r>
          </w:p>
        </w:tc>
      </w:tr>
      <w:tr w:rsidR="004150C1" w:rsidRPr="004150C1" w14:paraId="29A26609" w14:textId="77777777">
        <w:trPr>
          <w:tblCellSpacing w:w="0" w:type="dxa"/>
        </w:trPr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4B14A" w14:textId="77777777" w:rsidR="004150C1" w:rsidRPr="004150C1" w:rsidRDefault="004150C1" w:rsidP="004150C1">
            <w:pPr>
              <w:rPr>
                <w:lang w:val="uk-UA"/>
              </w:rPr>
            </w:pPr>
          </w:p>
        </w:tc>
      </w:tr>
    </w:tbl>
    <w:p w14:paraId="56312E60" w14:textId="77777777" w:rsidR="004150C1" w:rsidRPr="004150C1" w:rsidRDefault="004150C1" w:rsidP="004150C1">
      <w:pPr>
        <w:rPr>
          <w:lang w:val="uk-UA"/>
        </w:rPr>
      </w:pPr>
    </w:p>
    <w:p w14:paraId="26F9C7C2" w14:textId="77777777" w:rsidR="00994BB1" w:rsidRDefault="00994BB1"/>
    <w:sectPr w:rsidR="00994BB1" w:rsidSect="004150C1">
      <w:pgSz w:w="12240" w:h="15840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C1"/>
    <w:rsid w:val="004150C1"/>
    <w:rsid w:val="00994BB1"/>
    <w:rsid w:val="00F5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26B5"/>
  <w15:chartTrackingRefBased/>
  <w15:docId w15:val="{0FA9DC5D-F921-4D9D-A6A3-407CDF63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0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0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0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5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50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50C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0C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0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50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50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50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5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0C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0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50C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150C1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150C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15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smva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3328</Words>
  <Characters>1898</Characters>
  <Application>Microsoft Office Word</Application>
  <DocSecurity>0</DocSecurity>
  <Lines>15</Lines>
  <Paragraphs>10</Paragraphs>
  <ScaleCrop>false</ScaleCrop>
  <Company>Krokoz™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Олегович</dc:creator>
  <cp:keywords/>
  <dc:description/>
  <cp:lastModifiedBy>Евгений Олегович</cp:lastModifiedBy>
  <cp:revision>1</cp:revision>
  <dcterms:created xsi:type="dcterms:W3CDTF">2026-02-27T10:44:00Z</dcterms:created>
  <dcterms:modified xsi:type="dcterms:W3CDTF">2026-02-27T10:48:00Z</dcterms:modified>
</cp:coreProperties>
</file>