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8C2" w:rsidRDefault="008938C2" w:rsidP="008938C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2700655</wp:posOffset>
            </wp:positionH>
            <wp:positionV relativeFrom="paragraph">
              <wp:posOffset>-497840</wp:posOffset>
            </wp:positionV>
            <wp:extent cx="495300" cy="666750"/>
            <wp:effectExtent l="0" t="0" r="0" b="0"/>
            <wp:wrapSquare wrapText="left"/>
            <wp:docPr id="1" name="Рисунок 1" descr="Описание: 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../../../Users/nmatveeva/AppData/Roaming/Liga70/Client/Session/kp111242_img_001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38C2" w:rsidRDefault="008938C2" w:rsidP="008938C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8938C2" w:rsidRDefault="008938C2" w:rsidP="008938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ВАСИЛІВСЬКА МІСЬКА ВІЙСЬКОВА АДМІНІСТРАЦІЯ</w:t>
      </w:r>
    </w:p>
    <w:p w:rsidR="008938C2" w:rsidRDefault="008938C2" w:rsidP="008938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ВАСИЛІВСЬКОГО РАЙОНУ ЗАПОРІЗЬКОЇ ОБЛАСТІ</w:t>
      </w:r>
    </w:p>
    <w:p w:rsidR="008938C2" w:rsidRDefault="008938C2" w:rsidP="008938C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938C2" w:rsidRDefault="008938C2" w:rsidP="008938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zh-CN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val="ru-RU" w:eastAsia="zh-CN"/>
        </w:rPr>
        <w:t xml:space="preserve">Р О З П О Р Я Д Ж Е Н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36"/>
          <w:szCs w:val="36"/>
          <w:lang w:val="ru-RU" w:eastAsia="zh-CN"/>
        </w:rPr>
        <w:t>Н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36"/>
          <w:szCs w:val="36"/>
          <w:lang w:val="ru-RU" w:eastAsia="zh-CN"/>
        </w:rPr>
        <w:t xml:space="preserve"> Я</w:t>
      </w:r>
      <w:r>
        <w:rPr>
          <w:rFonts w:ascii="Times New Roman" w:eastAsia="Times New Roman" w:hAnsi="Times New Roman" w:cs="Times New Roman"/>
          <w:sz w:val="28"/>
          <w:szCs w:val="24"/>
          <w:lang w:val="ru-RU"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ru-RU" w:eastAsia="zh-CN"/>
        </w:rPr>
        <w:br/>
        <w:t xml:space="preserve">начальника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ru-RU" w:eastAsia="zh-CN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val="ru-RU"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ru-RU" w:eastAsia="zh-CN"/>
        </w:rPr>
        <w:t>військової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val="ru-RU"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ru-RU" w:eastAsia="zh-CN"/>
        </w:rPr>
        <w:t>адміністрації</w:t>
      </w:r>
      <w:proofErr w:type="spellEnd"/>
    </w:p>
    <w:p w:rsidR="008938C2" w:rsidRDefault="008938C2" w:rsidP="008938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38C2" w:rsidRDefault="008938C2" w:rsidP="008938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27.01.2025 р.                              м. Запоріжжя                                     №  22</w:t>
      </w:r>
    </w:p>
    <w:p w:rsidR="008938C2" w:rsidRDefault="008938C2" w:rsidP="008938C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938C2" w:rsidRDefault="008938C2" w:rsidP="008938C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938C2" w:rsidRDefault="008938C2" w:rsidP="008938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</w:t>
      </w:r>
      <w:r w:rsidR="00F458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внесення змін до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Програми «Підтримка мешканців Василівської міської територіальної громади, які забезпечують оборону України та членам їх сімей  на 2025 рік» </w:t>
      </w:r>
      <w:r w:rsidR="00F458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938C2" w:rsidRDefault="008938C2" w:rsidP="008938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38C2" w:rsidRDefault="008938C2" w:rsidP="008938C2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Відповідно до Законів України «Про місцеве самоврядування в Україні», «Про соціальний і правовий захист військовослужбовців та членів їх сімей», «Про статус ветеранів війни та гарантії їх соціального захисту», ч.2 ст.10, ст.15 Закону України  «Про правовий режим воєнного стану», </w:t>
      </w:r>
      <w:r w:rsidR="00ED4A70" w:rsidRPr="00ED4A7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постанови Верховної Ради України від 04.12.2024 № 4110-ІХ «Про </w:t>
      </w:r>
      <w:proofErr w:type="spellStart"/>
      <w:r w:rsidR="00ED4A70" w:rsidRPr="00ED4A70">
        <w:rPr>
          <w:rFonts w:ascii="Times New Roman" w:eastAsia="Times New Roman" w:hAnsi="Times New Roman" w:cs="Times New Roman"/>
          <w:sz w:val="28"/>
          <w:szCs w:val="28"/>
          <w:lang w:eastAsia="zh-CN"/>
        </w:rPr>
        <w:t>здiйснення</w:t>
      </w:r>
      <w:proofErr w:type="spellEnd"/>
      <w:r w:rsidR="00ED4A70" w:rsidRPr="00ED4A7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начальниками </w:t>
      </w:r>
      <w:proofErr w:type="spellStart"/>
      <w:r w:rsidR="00ED4A70" w:rsidRPr="00ED4A70">
        <w:rPr>
          <w:rFonts w:ascii="Times New Roman" w:eastAsia="Times New Roman" w:hAnsi="Times New Roman" w:cs="Times New Roman"/>
          <w:sz w:val="28"/>
          <w:szCs w:val="28"/>
          <w:lang w:eastAsia="zh-CN"/>
        </w:rPr>
        <w:t>Василiвської</w:t>
      </w:r>
      <w:proofErr w:type="spellEnd"/>
      <w:r w:rsidR="00ED4A70" w:rsidRPr="00ED4A7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="00ED4A70" w:rsidRPr="00ED4A70">
        <w:rPr>
          <w:rFonts w:ascii="Times New Roman" w:eastAsia="Times New Roman" w:hAnsi="Times New Roman" w:cs="Times New Roman"/>
          <w:sz w:val="28"/>
          <w:szCs w:val="28"/>
          <w:lang w:eastAsia="zh-CN"/>
        </w:rPr>
        <w:t>мiської</w:t>
      </w:r>
      <w:proofErr w:type="spellEnd"/>
      <w:r w:rsidR="00ED4A70" w:rsidRPr="00ED4A7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="00ED4A70" w:rsidRPr="00ED4A70">
        <w:rPr>
          <w:rFonts w:ascii="Times New Roman" w:eastAsia="Times New Roman" w:hAnsi="Times New Roman" w:cs="Times New Roman"/>
          <w:sz w:val="28"/>
          <w:szCs w:val="28"/>
          <w:lang w:eastAsia="zh-CN"/>
        </w:rPr>
        <w:t>вiйськової</w:t>
      </w:r>
      <w:proofErr w:type="spellEnd"/>
      <w:r w:rsidR="00ED4A70" w:rsidRPr="00ED4A7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="00ED4A70" w:rsidRPr="00ED4A70">
        <w:rPr>
          <w:rFonts w:ascii="Times New Roman" w:eastAsia="Times New Roman" w:hAnsi="Times New Roman" w:cs="Times New Roman"/>
          <w:sz w:val="28"/>
          <w:szCs w:val="28"/>
          <w:lang w:eastAsia="zh-CN"/>
        </w:rPr>
        <w:t>адмінiстрацiї</w:t>
      </w:r>
      <w:proofErr w:type="spellEnd"/>
      <w:r w:rsidR="00ED4A70" w:rsidRPr="00ED4A7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="00ED4A70" w:rsidRPr="00ED4A70">
        <w:rPr>
          <w:rFonts w:ascii="Times New Roman" w:eastAsia="Times New Roman" w:hAnsi="Times New Roman" w:cs="Times New Roman"/>
          <w:sz w:val="28"/>
          <w:szCs w:val="28"/>
          <w:lang w:eastAsia="zh-CN"/>
        </w:rPr>
        <w:t>Василiвського</w:t>
      </w:r>
      <w:proofErr w:type="spellEnd"/>
      <w:r w:rsidR="00ED4A70" w:rsidRPr="00ED4A7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району та </w:t>
      </w:r>
      <w:proofErr w:type="spellStart"/>
      <w:r w:rsidR="00ED4A70" w:rsidRPr="00ED4A70">
        <w:rPr>
          <w:rFonts w:ascii="Times New Roman" w:eastAsia="Times New Roman" w:hAnsi="Times New Roman" w:cs="Times New Roman"/>
          <w:sz w:val="28"/>
          <w:szCs w:val="28"/>
          <w:lang w:eastAsia="zh-CN"/>
        </w:rPr>
        <w:t>Пологiвської</w:t>
      </w:r>
      <w:proofErr w:type="spellEnd"/>
      <w:r w:rsidR="00ED4A70" w:rsidRPr="00ED4A7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="00ED4A70" w:rsidRPr="00ED4A70">
        <w:rPr>
          <w:rFonts w:ascii="Times New Roman" w:eastAsia="Times New Roman" w:hAnsi="Times New Roman" w:cs="Times New Roman"/>
          <w:sz w:val="28"/>
          <w:szCs w:val="28"/>
          <w:lang w:eastAsia="zh-CN"/>
        </w:rPr>
        <w:t>мiської</w:t>
      </w:r>
      <w:proofErr w:type="spellEnd"/>
      <w:r w:rsidR="00ED4A70" w:rsidRPr="00ED4A7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="00ED4A70" w:rsidRPr="00ED4A70">
        <w:rPr>
          <w:rFonts w:ascii="Times New Roman" w:eastAsia="Times New Roman" w:hAnsi="Times New Roman" w:cs="Times New Roman"/>
          <w:sz w:val="28"/>
          <w:szCs w:val="28"/>
          <w:lang w:eastAsia="zh-CN"/>
        </w:rPr>
        <w:t>вiйськової</w:t>
      </w:r>
      <w:proofErr w:type="spellEnd"/>
      <w:r w:rsidR="00ED4A70" w:rsidRPr="00ED4A7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="00ED4A70" w:rsidRPr="00ED4A70">
        <w:rPr>
          <w:rFonts w:ascii="Times New Roman" w:eastAsia="Times New Roman" w:hAnsi="Times New Roman" w:cs="Times New Roman"/>
          <w:sz w:val="28"/>
          <w:szCs w:val="28"/>
          <w:lang w:eastAsia="zh-CN"/>
        </w:rPr>
        <w:t>адміністрацiї</w:t>
      </w:r>
      <w:proofErr w:type="spellEnd"/>
      <w:r w:rsidR="00ED4A70" w:rsidRPr="00ED4A7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="00ED4A70" w:rsidRPr="00ED4A70">
        <w:rPr>
          <w:rFonts w:ascii="Times New Roman" w:eastAsia="Times New Roman" w:hAnsi="Times New Roman" w:cs="Times New Roman"/>
          <w:sz w:val="28"/>
          <w:szCs w:val="28"/>
          <w:lang w:eastAsia="zh-CN"/>
        </w:rPr>
        <w:t>Пологiвського</w:t>
      </w:r>
      <w:proofErr w:type="spellEnd"/>
      <w:r w:rsidR="00ED4A70" w:rsidRPr="00ED4A7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району </w:t>
      </w:r>
      <w:proofErr w:type="spellStart"/>
      <w:r w:rsidR="00ED4A70" w:rsidRPr="00ED4A70">
        <w:rPr>
          <w:rFonts w:ascii="Times New Roman" w:eastAsia="Times New Roman" w:hAnsi="Times New Roman" w:cs="Times New Roman"/>
          <w:sz w:val="28"/>
          <w:szCs w:val="28"/>
          <w:lang w:eastAsia="zh-CN"/>
        </w:rPr>
        <w:t>Запорiзької</w:t>
      </w:r>
      <w:proofErr w:type="spellEnd"/>
      <w:r w:rsidR="00ED4A70" w:rsidRPr="00ED4A7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="00ED4A70" w:rsidRPr="00ED4A70">
        <w:rPr>
          <w:rFonts w:ascii="Times New Roman" w:eastAsia="Times New Roman" w:hAnsi="Times New Roman" w:cs="Times New Roman"/>
          <w:sz w:val="28"/>
          <w:szCs w:val="28"/>
          <w:lang w:eastAsia="zh-CN"/>
        </w:rPr>
        <w:t>областi</w:t>
      </w:r>
      <w:proofErr w:type="spellEnd"/>
      <w:r w:rsidR="00ED4A70" w:rsidRPr="00ED4A7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повноважень, передбачених частиною другою </w:t>
      </w:r>
      <w:proofErr w:type="spellStart"/>
      <w:r w:rsidR="00ED4A70" w:rsidRPr="00ED4A70">
        <w:rPr>
          <w:rFonts w:ascii="Times New Roman" w:eastAsia="Times New Roman" w:hAnsi="Times New Roman" w:cs="Times New Roman"/>
          <w:sz w:val="28"/>
          <w:szCs w:val="28"/>
          <w:lang w:eastAsia="zh-CN"/>
        </w:rPr>
        <w:t>статтi</w:t>
      </w:r>
      <w:proofErr w:type="spellEnd"/>
      <w:r w:rsidR="00ED4A70" w:rsidRPr="00ED4A7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10 Закону України «Про правовий режим воєнного стану»,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зв’язку з внесення</w:t>
      </w:r>
      <w:r w:rsidR="00ED4A7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змін до пункту 15 Положення про Єдиний державний реєстр ветеранів війни, затвердженого постановою Кабінету Міністрів України від 14.08.2019 № 700, для підтвердження  відповідного статусу (ветерана війни, члена сім’ї загиблого (померлого) Захисника чи Захисниці України) на території України </w:t>
      </w:r>
      <w:r w:rsidR="00D211EE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з метою охоплення членів родин військовослужбовців</w:t>
      </w:r>
    </w:p>
    <w:p w:rsidR="008938C2" w:rsidRDefault="008938C2" w:rsidP="008938C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ЗОБОВ’ЯЗУЮ:</w:t>
      </w:r>
    </w:p>
    <w:p w:rsidR="008938C2" w:rsidRDefault="008938C2" w:rsidP="008938C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D211EE" w:rsidRPr="00D211EE" w:rsidRDefault="00F458FA" w:rsidP="00D211EE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Внести зміни до</w:t>
      </w:r>
      <w:r w:rsidR="00D211EE" w:rsidRPr="00D211E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Програм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и</w:t>
      </w:r>
      <w:r w:rsidR="00D211EE" w:rsidRPr="00D211E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«Підтримка мешканців Василівської міської територіальної громади, які забезпечують оборону України та членам їх сімей  на 2025 рік»</w:t>
      </w:r>
      <w:r w:rsidR="00ED4A7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,</w:t>
      </w:r>
      <w:r w:rsidR="00D211EE" w:rsidRPr="00D211E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затвердивши </w:t>
      </w:r>
      <w:r w:rsidR="00ED4A7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Програму </w:t>
      </w:r>
      <w:r w:rsidR="00D211EE" w:rsidRPr="00D211E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у новій редакції (додається).    </w:t>
      </w:r>
    </w:p>
    <w:p w:rsidR="00D211EE" w:rsidRPr="00D211EE" w:rsidRDefault="00D211EE" w:rsidP="00D211E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211E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</w:t>
      </w:r>
    </w:p>
    <w:p w:rsidR="00D211EE" w:rsidRPr="00D211EE" w:rsidRDefault="00D211EE" w:rsidP="00D21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211E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  2. Контроль за виконанням цього розпорядження </w:t>
      </w:r>
      <w:bookmarkStart w:id="0" w:name="_GoBack"/>
      <w:bookmarkEnd w:id="0"/>
      <w:r w:rsidRPr="00D211E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залишаю за собою.</w:t>
      </w:r>
    </w:p>
    <w:p w:rsidR="00D211EE" w:rsidRPr="00D211EE" w:rsidRDefault="00D211EE" w:rsidP="00D21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D211EE" w:rsidRPr="00D211EE" w:rsidRDefault="00D211EE" w:rsidP="00D21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D211EE" w:rsidRPr="00D211EE" w:rsidRDefault="00D211EE" w:rsidP="00D21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D211EE" w:rsidRPr="00D211EE" w:rsidRDefault="00D211EE" w:rsidP="00D21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211E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Начальник міської </w:t>
      </w:r>
    </w:p>
    <w:p w:rsidR="00D211EE" w:rsidRPr="00D211EE" w:rsidRDefault="00D211EE" w:rsidP="00D21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211E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військової адміністрації                                                             Сергій КАЛІМАН</w:t>
      </w:r>
    </w:p>
    <w:p w:rsidR="00D211EE" w:rsidRPr="00D211EE" w:rsidRDefault="00D211EE" w:rsidP="00D21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D211EE" w:rsidRPr="00D211EE" w:rsidRDefault="00D211EE" w:rsidP="00D211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sectPr w:rsidR="00D211EE" w:rsidRPr="00D211EE" w:rsidSect="00ED4A7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DC0B3B"/>
    <w:multiLevelType w:val="multilevel"/>
    <w:tmpl w:val="76228C5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">
    <w:nsid w:val="7CE401AD"/>
    <w:multiLevelType w:val="hybridMultilevel"/>
    <w:tmpl w:val="71D44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CD7"/>
    <w:rsid w:val="00106C43"/>
    <w:rsid w:val="00424FD5"/>
    <w:rsid w:val="008938C2"/>
    <w:rsid w:val="00D211EE"/>
    <w:rsid w:val="00D933C2"/>
    <w:rsid w:val="00E81CD7"/>
    <w:rsid w:val="00ED4A70"/>
    <w:rsid w:val="00F4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C2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8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C2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8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6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file:///C:\&#1044;&#1048;&#1057;&#1050;%20D\&#1052;&#1040;&#1051;&#1054;&#1041;&#1030;&#1051;&#1054;&#1047;&#1045;&#1056;&#1057;&#1068;&#1050;&#1040;%20&#1057;&#1030;&#1051;&#1068;&#1057;&#1068;&#1050;&#1040;%20&#1056;&#1040;&#1044;&#1040;\Users\nmatveeva\AppData\Roaming\Liga70\Client\Session\kp111242_img_001.gi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Mr1</cp:lastModifiedBy>
  <cp:revision>2</cp:revision>
  <dcterms:created xsi:type="dcterms:W3CDTF">2025-02-13T08:48:00Z</dcterms:created>
  <dcterms:modified xsi:type="dcterms:W3CDTF">2025-02-13T08:48:00Z</dcterms:modified>
</cp:coreProperties>
</file>