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bookmarkStart w:id="0" w:name="_GoBack"/>
      <w:bookmarkEnd w:id="0"/>
      <w:r w:rsidRPr="009612F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FAE079C" wp14:editId="1266B9D3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9612F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077414" w:rsidRPr="009612F1" w:rsidRDefault="005D3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077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9612F1" w:rsidRDefault="005D34D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</w:t>
      </w:r>
      <w:r w:rsidR="005A5EC0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01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.0</w:t>
      </w:r>
      <w:r w:rsidR="00EA143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9</w:t>
      </w:r>
      <w:r w:rsidR="009612F1"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.2025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р.                             м. Запоріжжя                                    </w:t>
      </w:r>
      <w:r w:rsidR="00506965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</w:t>
      </w:r>
      <w:r w:rsidRPr="009612F1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№ </w:t>
      </w:r>
      <w:r w:rsidRPr="009612F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  <w:t xml:space="preserve"> </w:t>
      </w:r>
      <w:r w:rsidR="00824F29" w:rsidRPr="00824F29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142</w:t>
      </w:r>
    </w:p>
    <w:p w:rsidR="00077414" w:rsidRPr="009612F1" w:rsidRDefault="000774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077414" w:rsidRPr="00EA143C" w:rsidRDefault="005D34D3" w:rsidP="005A5EC0">
      <w:pPr>
        <w:suppressAutoHyphens/>
        <w:spacing w:after="0" w:line="240" w:lineRule="auto"/>
        <w:ind w:right="35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Про </w:t>
      </w:r>
      <w:r w:rsidR="009B5C0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прийняття </w:t>
      </w:r>
      <w:r w:rsidR="00EA143C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благодійної допомоги</w:t>
      </w:r>
    </w:p>
    <w:p w:rsidR="00077414" w:rsidRPr="009612F1" w:rsidRDefault="000774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77414" w:rsidRPr="009612F1" w:rsidRDefault="005D34D3" w:rsidP="009612F1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</w:t>
      </w:r>
      <w:r w:rsidR="000B74E3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Законами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</w:t>
      </w:r>
      <w:r w:rsidR="003561CA"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правовий режим воєнного стану</w:t>
      </w:r>
      <w:r w:rsidRP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3561C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060F5E" w:rsidRP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«Про благодійну діяльність та благодійні організації»</w:t>
      </w:r>
      <w:r w:rsidR="00060F5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С.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Калімана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Василівського району Запорізької області», постановою Верховної Ради України від 04.12.2024 № 4110-ІХ «Про 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здійснення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начальниками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</w:t>
      </w:r>
      <w:r w:rsid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дбачених частиною другою статті </w:t>
      </w:r>
      <w:r w:rsidR="009612F1" w:rsidRPr="009612F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10 Закону України «Про правовий режим воєнного стану», </w:t>
      </w:r>
    </w:p>
    <w:p w:rsidR="00077414" w:rsidRPr="009612F1" w:rsidRDefault="005D34D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2F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8B31EC" w:rsidRDefault="00060F5E" w:rsidP="00D47C78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Прийняти до </w:t>
      </w:r>
      <w:r w:rsidR="008B31EC">
        <w:rPr>
          <w:rFonts w:ascii="Times New Roman" w:hAnsi="Times New Roman"/>
          <w:sz w:val="28"/>
          <w:szCs w:val="28"/>
          <w:lang w:val="uk-UA"/>
        </w:rPr>
        <w:t>державної</w:t>
      </w:r>
      <w:r>
        <w:rPr>
          <w:rFonts w:ascii="Times New Roman" w:hAnsi="Times New Roman"/>
          <w:sz w:val="28"/>
          <w:szCs w:val="28"/>
          <w:lang w:val="uk-UA"/>
        </w:rPr>
        <w:t xml:space="preserve"> власності в особі Василівської міської </w:t>
      </w:r>
      <w:r w:rsidR="008B31EC">
        <w:rPr>
          <w:rFonts w:ascii="Times New Roman" w:hAnsi="Times New Roman"/>
          <w:sz w:val="28"/>
          <w:szCs w:val="28"/>
          <w:lang w:val="uk-UA"/>
        </w:rPr>
        <w:t>військової адміністрації Василівського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Запорізької області 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автомобіль марки </w:t>
      </w:r>
      <w:r w:rsidR="008B31EC">
        <w:rPr>
          <w:rFonts w:ascii="Times New Roman" w:hAnsi="Times New Roman"/>
          <w:sz w:val="28"/>
          <w:szCs w:val="28"/>
          <w:lang w:val="en-US"/>
        </w:rPr>
        <w:t>Jeep</w:t>
      </w:r>
      <w:r w:rsidR="008B31EC">
        <w:rPr>
          <w:rFonts w:ascii="Times New Roman" w:hAnsi="Times New Roman"/>
          <w:sz w:val="28"/>
          <w:szCs w:val="28"/>
          <w:lang w:val="uk-UA"/>
        </w:rPr>
        <w:t>,</w:t>
      </w:r>
      <w:r w:rsidR="008B31EC" w:rsidRPr="008B31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74E3">
        <w:rPr>
          <w:rFonts w:ascii="Times New Roman" w:hAnsi="Times New Roman"/>
          <w:sz w:val="28"/>
          <w:szCs w:val="28"/>
          <w:lang w:val="uk-UA"/>
        </w:rPr>
        <w:t>моделі</w:t>
      </w:r>
      <w:r w:rsidR="008B31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1EC">
        <w:rPr>
          <w:rFonts w:ascii="Times New Roman" w:hAnsi="Times New Roman"/>
          <w:sz w:val="28"/>
          <w:szCs w:val="28"/>
          <w:lang w:val="en-US"/>
        </w:rPr>
        <w:t>Patriot</w:t>
      </w:r>
      <w:r w:rsidR="008B31EC">
        <w:rPr>
          <w:rFonts w:ascii="Times New Roman" w:hAnsi="Times New Roman"/>
          <w:sz w:val="28"/>
          <w:szCs w:val="28"/>
          <w:lang w:val="uk-UA"/>
        </w:rPr>
        <w:t>, ідентифікаційний код транспортного засобу (номер кузову) 1С</w:t>
      </w:r>
      <w:r w:rsidR="008B31EC" w:rsidRPr="008B31EC">
        <w:rPr>
          <w:rFonts w:ascii="Times New Roman" w:hAnsi="Times New Roman"/>
          <w:sz w:val="28"/>
          <w:szCs w:val="28"/>
          <w:lang w:val="uk-UA"/>
        </w:rPr>
        <w:t>4</w:t>
      </w:r>
      <w:r w:rsidR="008B31EC">
        <w:rPr>
          <w:rFonts w:ascii="Times New Roman" w:hAnsi="Times New Roman"/>
          <w:sz w:val="28"/>
          <w:szCs w:val="28"/>
          <w:lang w:val="en-US"/>
        </w:rPr>
        <w:t>NJRFB</w:t>
      </w:r>
      <w:r w:rsidR="008B31EC" w:rsidRPr="008B31EC">
        <w:rPr>
          <w:rFonts w:ascii="Times New Roman" w:hAnsi="Times New Roman"/>
          <w:sz w:val="28"/>
          <w:szCs w:val="28"/>
          <w:lang w:val="uk-UA"/>
        </w:rPr>
        <w:t>8</w:t>
      </w:r>
      <w:r w:rsidR="008B31EC">
        <w:rPr>
          <w:rFonts w:ascii="Times New Roman" w:hAnsi="Times New Roman"/>
          <w:sz w:val="28"/>
          <w:szCs w:val="28"/>
          <w:lang w:val="en-US"/>
        </w:rPr>
        <w:t>ED</w:t>
      </w:r>
      <w:r w:rsidR="008B31EC">
        <w:rPr>
          <w:rFonts w:ascii="Times New Roman" w:hAnsi="Times New Roman"/>
          <w:sz w:val="28"/>
          <w:szCs w:val="28"/>
          <w:lang w:val="uk-UA"/>
        </w:rPr>
        <w:t>885323, об’ємом двигуна 2360 см3, 2014 року випуску, білого кольору, вартістю 454047,00 (чотириста п’ятдесят чотири тисячі сорок сім гривень 00 копійок) від Благодійної організації «Гуманітарний фонд Сергія Притули»</w:t>
      </w:r>
    </w:p>
    <w:p w:rsidR="008B31EC" w:rsidRDefault="008B31EC" w:rsidP="008B31E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5491" w:rsidRDefault="00D47C78" w:rsidP="00065491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 w:rsidRPr="00D47C78">
        <w:rPr>
          <w:rFonts w:ascii="Times New Roman" w:hAnsi="Times New Roman"/>
          <w:sz w:val="28"/>
          <w:szCs w:val="28"/>
          <w:lang w:val="uk-UA"/>
        </w:rPr>
        <w:t xml:space="preserve">Начальнику відділу бухгалтерського обліку, звітності та господарських питань, головному бухгалтеру апарату </w:t>
      </w:r>
      <w:r w:rsidR="009B504A">
        <w:rPr>
          <w:rFonts w:ascii="Times New Roman" w:hAnsi="Times New Roman"/>
          <w:sz w:val="28"/>
          <w:szCs w:val="28"/>
          <w:lang w:val="uk-UA"/>
        </w:rPr>
        <w:t>Василівської міської військової адміністрації Василівського району Запорізької області</w:t>
      </w:r>
      <w:r w:rsidRPr="00D47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04A">
        <w:rPr>
          <w:rFonts w:ascii="Times New Roman" w:hAnsi="Times New Roman"/>
          <w:sz w:val="28"/>
          <w:szCs w:val="28"/>
          <w:lang w:val="uk-UA"/>
        </w:rPr>
        <w:t>Надії СЕРГІЙКО</w:t>
      </w:r>
      <w:r w:rsidRPr="00D47C78">
        <w:rPr>
          <w:rFonts w:ascii="Times New Roman" w:hAnsi="Times New Roman"/>
          <w:sz w:val="28"/>
          <w:szCs w:val="28"/>
          <w:lang w:val="uk-UA"/>
        </w:rPr>
        <w:t xml:space="preserve"> забезпечити облік товарно-матеріальних цінностей, вказаних у п.1</w:t>
      </w:r>
      <w:r w:rsidR="009B504A">
        <w:rPr>
          <w:rFonts w:ascii="Times New Roman" w:hAnsi="Times New Roman"/>
          <w:sz w:val="28"/>
          <w:szCs w:val="28"/>
          <w:lang w:val="uk-UA"/>
        </w:rPr>
        <w:t xml:space="preserve"> цього</w:t>
      </w:r>
      <w:r w:rsidRPr="00D47C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D47C78">
        <w:rPr>
          <w:rFonts w:ascii="Times New Roman" w:hAnsi="Times New Roman"/>
          <w:sz w:val="28"/>
          <w:szCs w:val="28"/>
          <w:lang w:val="uk-UA"/>
        </w:rPr>
        <w:t>, у відповідності до чинного законодавства України.</w:t>
      </w:r>
    </w:p>
    <w:p w:rsidR="00065491" w:rsidRPr="00065491" w:rsidRDefault="00065491" w:rsidP="00065491">
      <w:pPr>
        <w:pStyle w:val="a9"/>
        <w:rPr>
          <w:rFonts w:ascii="Times New Roman" w:hAnsi="Times New Roman"/>
          <w:sz w:val="28"/>
          <w:szCs w:val="28"/>
          <w:lang w:val="uk-UA"/>
        </w:rPr>
      </w:pPr>
    </w:p>
    <w:p w:rsidR="00065491" w:rsidRPr="00065491" w:rsidRDefault="00065491" w:rsidP="00065491">
      <w:pPr>
        <w:pStyle w:val="a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065491">
        <w:rPr>
          <w:rFonts w:ascii="Times New Roman" w:hAnsi="Times New Roman"/>
          <w:sz w:val="28"/>
          <w:szCs w:val="28"/>
          <w:lang w:val="uk-UA"/>
        </w:rPr>
        <w:t xml:space="preserve">ачальнику відділу </w:t>
      </w:r>
      <w:r w:rsidRPr="000654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взаємодії з правоохоронними органами,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мобілізаційної та оборонної роботи апарату Василівської міської військової адміністрації Василівського району Запорізької області Василю ПРИТУЛІ </w:t>
      </w:r>
      <w:r w:rsidRPr="00065491">
        <w:rPr>
          <w:rFonts w:ascii="Times New Roman" w:hAnsi="Times New Roman"/>
          <w:sz w:val="28"/>
          <w:szCs w:val="28"/>
          <w:lang w:val="uk-UA"/>
        </w:rPr>
        <w:t>здійснити необхідні дії щодо</w:t>
      </w:r>
      <w:r w:rsidR="00824F29">
        <w:rPr>
          <w:rFonts w:ascii="Times New Roman" w:hAnsi="Times New Roman"/>
          <w:sz w:val="28"/>
          <w:szCs w:val="28"/>
          <w:lang w:val="uk-UA"/>
        </w:rPr>
        <w:t xml:space="preserve"> тимчосової</w:t>
      </w:r>
      <w:r w:rsidRPr="00065491">
        <w:rPr>
          <w:rFonts w:ascii="Times New Roman" w:hAnsi="Times New Roman"/>
          <w:sz w:val="28"/>
          <w:szCs w:val="28"/>
          <w:lang w:val="uk-UA"/>
        </w:rPr>
        <w:t xml:space="preserve"> державної реєстрації </w:t>
      </w:r>
      <w:r w:rsidRPr="00065491">
        <w:rPr>
          <w:rFonts w:ascii="Times New Roman" w:hAnsi="Times New Roman"/>
          <w:sz w:val="28"/>
          <w:szCs w:val="28"/>
          <w:lang w:val="uk-UA"/>
        </w:rPr>
        <w:lastRenderedPageBreak/>
        <w:t xml:space="preserve">автомобіля </w:t>
      </w:r>
      <w:r>
        <w:rPr>
          <w:rFonts w:ascii="Times New Roman" w:hAnsi="Times New Roman"/>
          <w:sz w:val="28"/>
          <w:szCs w:val="28"/>
          <w:lang w:val="uk-UA"/>
        </w:rPr>
        <w:t xml:space="preserve">у сервісних центрах Міністерства внутрішніх справ України відповідно </w:t>
      </w:r>
      <w:r w:rsidRPr="00065491">
        <w:rPr>
          <w:rFonts w:ascii="Times New Roman" w:hAnsi="Times New Roman"/>
          <w:sz w:val="28"/>
          <w:szCs w:val="28"/>
          <w:lang w:val="uk-UA"/>
        </w:rPr>
        <w:t>до вимог діючого</w:t>
      </w:r>
      <w:r w:rsidR="00886BFF">
        <w:rPr>
          <w:rFonts w:ascii="Times New Roman" w:hAnsi="Times New Roman"/>
          <w:sz w:val="28"/>
          <w:szCs w:val="28"/>
          <w:lang w:val="uk-UA"/>
        </w:rPr>
        <w:t xml:space="preserve"> чинного</w:t>
      </w:r>
      <w:r w:rsidRPr="00065491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:rsidR="00065491" w:rsidRDefault="00065491" w:rsidP="0006549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77414" w:rsidRPr="009612F1" w:rsidRDefault="004028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4</w:t>
      </w:r>
      <w:r w:rsidR="005D34D3" w:rsidRPr="009612F1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9612F1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Pr="004028CF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9B504A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4028CF">
        <w:rPr>
          <w:rFonts w:ascii="Times New Roman" w:hAnsi="Times New Roman"/>
          <w:sz w:val="28"/>
          <w:szCs w:val="28"/>
          <w:lang w:val="uk-UA"/>
        </w:rPr>
        <w:t>заступника</w:t>
      </w:r>
      <w:r w:rsidR="009B504A">
        <w:rPr>
          <w:rFonts w:ascii="Times New Roman" w:hAnsi="Times New Roman"/>
          <w:sz w:val="28"/>
          <w:szCs w:val="28"/>
          <w:lang w:val="uk-UA"/>
        </w:rPr>
        <w:t xml:space="preserve"> начальника міської військової адміністрації Василівської міської військової адміністрації Василівського району Запорізької області                   Оксану МІНАКОВУ</w:t>
      </w:r>
      <w:r w:rsidR="00506965">
        <w:rPr>
          <w:rFonts w:ascii="Times New Roman" w:hAnsi="Times New Roman"/>
          <w:sz w:val="28"/>
          <w:szCs w:val="28"/>
          <w:lang w:val="uk-UA"/>
        </w:rPr>
        <w:t>.</w:t>
      </w:r>
    </w:p>
    <w:p w:rsidR="00077414" w:rsidRDefault="0007741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28CF" w:rsidRPr="009612F1" w:rsidRDefault="004028C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414" w:rsidRPr="009612F1" w:rsidRDefault="005D34D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9612F1" w:rsidRDefault="005D34D3" w:rsidP="005069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12F1"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                                                     </w:t>
      </w:r>
      <w:r w:rsidR="009B504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612F1">
        <w:rPr>
          <w:rFonts w:ascii="Times New Roman" w:hAnsi="Times New Roman"/>
          <w:sz w:val="28"/>
          <w:szCs w:val="28"/>
          <w:lang w:val="uk-UA"/>
        </w:rPr>
        <w:t xml:space="preserve"> Сергій КАЛІМАН</w:t>
      </w:r>
      <w:r w:rsidR="009612F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</w:t>
      </w:r>
    </w:p>
    <w:p w:rsidR="009612F1" w:rsidRPr="009612F1" w:rsidRDefault="009612F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9612F1" w:rsidRPr="009612F1" w:rsidSect="004028CF">
      <w:pgSz w:w="11906" w:h="16838"/>
      <w:pgMar w:top="4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32" w:rsidRDefault="00FC6A32">
      <w:pPr>
        <w:spacing w:line="240" w:lineRule="auto"/>
      </w:pPr>
      <w:r>
        <w:separator/>
      </w:r>
    </w:p>
  </w:endnote>
  <w:endnote w:type="continuationSeparator" w:id="0">
    <w:p w:rsidR="00FC6A32" w:rsidRDefault="00FC6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32" w:rsidRDefault="00FC6A32">
      <w:pPr>
        <w:spacing w:after="0"/>
      </w:pPr>
      <w:r>
        <w:separator/>
      </w:r>
    </w:p>
  </w:footnote>
  <w:footnote w:type="continuationSeparator" w:id="0">
    <w:p w:rsidR="00FC6A32" w:rsidRDefault="00FC6A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DFA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8BF1244"/>
    <w:multiLevelType w:val="hybridMultilevel"/>
    <w:tmpl w:val="62444374"/>
    <w:lvl w:ilvl="0" w:tplc="FB84996C">
      <w:start w:val="1"/>
      <w:numFmt w:val="decimal"/>
      <w:lvlText w:val="%1."/>
      <w:lvlJc w:val="left"/>
      <w:pPr>
        <w:ind w:left="208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22E62"/>
    <w:rsid w:val="00060F5E"/>
    <w:rsid w:val="00065491"/>
    <w:rsid w:val="00077414"/>
    <w:rsid w:val="000B74E3"/>
    <w:rsid w:val="000C7588"/>
    <w:rsid w:val="002E7141"/>
    <w:rsid w:val="003106AF"/>
    <w:rsid w:val="003265EB"/>
    <w:rsid w:val="003345D5"/>
    <w:rsid w:val="00343D72"/>
    <w:rsid w:val="003561CA"/>
    <w:rsid w:val="00376300"/>
    <w:rsid w:val="00386836"/>
    <w:rsid w:val="003C11A7"/>
    <w:rsid w:val="004028CF"/>
    <w:rsid w:val="00506965"/>
    <w:rsid w:val="005A36F1"/>
    <w:rsid w:val="005A5EC0"/>
    <w:rsid w:val="005D34D3"/>
    <w:rsid w:val="00751DB2"/>
    <w:rsid w:val="007972DB"/>
    <w:rsid w:val="007B4FB7"/>
    <w:rsid w:val="00824F29"/>
    <w:rsid w:val="00886BFF"/>
    <w:rsid w:val="008B31EC"/>
    <w:rsid w:val="009612F1"/>
    <w:rsid w:val="009B504A"/>
    <w:rsid w:val="009B5C0E"/>
    <w:rsid w:val="00C40C4E"/>
    <w:rsid w:val="00C969DC"/>
    <w:rsid w:val="00D34FB2"/>
    <w:rsid w:val="00D47C78"/>
    <w:rsid w:val="00DB667B"/>
    <w:rsid w:val="00DD4F72"/>
    <w:rsid w:val="00E2059A"/>
    <w:rsid w:val="00EA143C"/>
    <w:rsid w:val="00F8133B"/>
    <w:rsid w:val="00FC6A32"/>
    <w:rsid w:val="0392715D"/>
    <w:rsid w:val="115C4BC3"/>
    <w:rsid w:val="27A35F50"/>
    <w:rsid w:val="293B5B26"/>
    <w:rsid w:val="2C3D2137"/>
    <w:rsid w:val="2E0C6B1F"/>
    <w:rsid w:val="2EA8086E"/>
    <w:rsid w:val="30781CE1"/>
    <w:rsid w:val="327747E2"/>
    <w:rsid w:val="32F16975"/>
    <w:rsid w:val="37384CDD"/>
    <w:rsid w:val="3A5631E7"/>
    <w:rsid w:val="40A458D0"/>
    <w:rsid w:val="41623FEF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  <w:style w:type="table" w:styleId="aa">
    <w:name w:val="Table Grid"/>
    <w:basedOn w:val="a1"/>
    <w:uiPriority w:val="59"/>
    <w:rsid w:val="00961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0D\&#1052;&#1040;&#1051;&#1054;&#1041;&#1030;&#1051;&#1054;&#1047;&#1045;&#1056;&#1057;&#1068;&#1050;&#1040;%2525252525252525252520&#1057;&#1030;&#1051;&#1068;&#1057;&#1068;&#1050;&#1040;%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</cp:lastModifiedBy>
  <cp:revision>2</cp:revision>
  <cp:lastPrinted>2025-05-28T06:29:00Z</cp:lastPrinted>
  <dcterms:created xsi:type="dcterms:W3CDTF">2025-09-09T08:27:00Z</dcterms:created>
  <dcterms:modified xsi:type="dcterms:W3CDTF">2025-09-09T08:27:00Z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F0A87AE70AEE4D9CAF45E1744C3CA67C_12</vt:lpwstr>
  </property>
</Properties>
</file>