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Default="005C6928" w:rsidP="007A76CC">
      <w:pPr>
        <w:pStyle w:val="a3"/>
        <w:jc w:val="center"/>
        <w:rPr>
          <w:rStyle w:val="a4"/>
          <w:lang w:val="uk-UA"/>
        </w:rPr>
      </w:pPr>
      <w:r w:rsidRPr="005C6928">
        <w:rPr>
          <w:rStyle w:val="a4"/>
          <w:lang w:val="uk-UA"/>
        </w:rPr>
        <w:t>ІНФОРМАЦІЙНА ДОВІДКА</w:t>
      </w:r>
    </w:p>
    <w:p w:rsidR="005C6928" w:rsidRPr="005C6928" w:rsidRDefault="005C6928" w:rsidP="007A76CC">
      <w:pPr>
        <w:pStyle w:val="a3"/>
        <w:jc w:val="center"/>
        <w:rPr>
          <w:lang w:val="uk-UA"/>
        </w:rPr>
      </w:pPr>
      <w:r w:rsidRPr="005C6928">
        <w:rPr>
          <w:lang w:val="uk-UA"/>
        </w:rPr>
        <w:br/>
        <w:t xml:space="preserve">про проведення </w:t>
      </w:r>
      <w:r w:rsidR="00CD75D3">
        <w:rPr>
          <w:lang w:val="uk-UA"/>
        </w:rPr>
        <w:t>одинадцятого</w:t>
      </w:r>
      <w:r w:rsidRPr="005C6928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</w:p>
    <w:p w:rsidR="005C6928" w:rsidRPr="005C6928" w:rsidRDefault="00FA62F2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CD75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жовтня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CD75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одинадцяте</w:t>
      </w:r>
      <w:r w:rsidR="00AB32F6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засідання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Pr="009B79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CD75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9B79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Засідання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відкрив </w:t>
      </w:r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міської військової адміністрації, голова комісії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100A4B"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100A4B" w:rsidRP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Анатолійович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</w:t>
      </w:r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відділу містобудування та архітектури </w:t>
      </w:r>
      <w:proofErr w:type="spellStart"/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секретар комісії </w:t>
      </w:r>
      <w:r w:rsidR="00100A4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Коновалов Володимир Олександрович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9B799E" w:rsidRPr="009B799E" w:rsidRDefault="009B799E" w:rsidP="009B799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Інформація щодо запитів до Головного управління ДСНС України у Запорізькій області, </w:t>
      </w:r>
      <w:proofErr w:type="spellStart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>Василівського</w:t>
      </w:r>
      <w:proofErr w:type="spellEnd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>Держгеокадастру</w:t>
      </w:r>
      <w:proofErr w:type="spellEnd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Міністерства оборони України.</w:t>
      </w:r>
    </w:p>
    <w:p w:rsidR="0055547E" w:rsidRDefault="002606B0" w:rsidP="0055547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озгляд  </w:t>
      </w:r>
      <w:r w:rsidR="0055547E" w:rsidRPr="00100A4B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5</w:t>
      </w:r>
      <w:r w:rsidR="00CD75D3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1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інформаційн</w:t>
      </w:r>
      <w:r w:rsidR="00CD75D3">
        <w:rPr>
          <w:rFonts w:ascii="Times New Roman" w:eastAsia="Times New Roman" w:hAnsi="Times New Roman"/>
          <w:sz w:val="24"/>
          <w:szCs w:val="24"/>
          <w:lang w:val="uk-UA" w:eastAsia="ru-RU"/>
        </w:rPr>
        <w:t>е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повідомлен</w:t>
      </w:r>
      <w:r w:rsidR="00CD75D3">
        <w:rPr>
          <w:rFonts w:ascii="Times New Roman" w:eastAsia="Times New Roman" w:hAnsi="Times New Roman"/>
          <w:sz w:val="24"/>
          <w:szCs w:val="24"/>
          <w:lang w:val="uk-UA" w:eastAsia="ru-RU"/>
        </w:rPr>
        <w:t>ня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щодо </w:t>
      </w:r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знищених окремих категорій об'єктів нерухомого майна, розташованих на територіях активних бойових дій </w:t>
      </w:r>
      <w:proofErr w:type="spellStart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  <w:bookmarkEnd w:id="0"/>
    </w:p>
    <w:p w:rsidR="009B799E" w:rsidRDefault="009B799E" w:rsidP="009B799E">
      <w:pPr>
        <w:spacing w:after="0" w:line="240" w:lineRule="auto"/>
        <w:ind w:firstLine="360"/>
        <w:jc w:val="both"/>
        <w:outlineLvl w:val="2"/>
        <w:rPr>
          <w:rFonts w:ascii="Times New Roman" w:hAnsi="Times New Roman"/>
          <w:sz w:val="24"/>
          <w:szCs w:val="24"/>
          <w:lang w:val="uk-UA" w:eastAsia="uk-UA"/>
        </w:rPr>
      </w:pPr>
      <w:r w:rsidRPr="009B799E">
        <w:rPr>
          <w:rFonts w:ascii="Times New Roman" w:hAnsi="Times New Roman"/>
          <w:sz w:val="24"/>
          <w:szCs w:val="24"/>
          <w:lang w:val="uk-UA" w:eastAsia="uk-UA"/>
        </w:rPr>
        <w:t xml:space="preserve">З питання першого порядку денного доповідав головний спеціаліст відділу містобудування та архітектури </w:t>
      </w:r>
      <w:proofErr w:type="spellStart"/>
      <w:r w:rsidRPr="009B799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9B799E">
        <w:rPr>
          <w:rFonts w:ascii="Times New Roman" w:hAnsi="Times New Roman"/>
          <w:sz w:val="24"/>
          <w:szCs w:val="24"/>
          <w:lang w:val="uk-UA" w:eastAsia="uk-UA"/>
        </w:rPr>
        <w:t xml:space="preserve"> міської ради, член комісії, Сергійко Максим Вікторович, який надав інформацію , щодо надісланих запитів до Головного управління ДСНС України у Запорізькій області, </w:t>
      </w:r>
      <w:proofErr w:type="spellStart"/>
      <w:r w:rsidRPr="009B799E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9B799E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9B799E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9B799E">
        <w:rPr>
          <w:rFonts w:ascii="Times New Roman" w:hAnsi="Times New Roman"/>
          <w:sz w:val="24"/>
          <w:szCs w:val="24"/>
          <w:lang w:val="uk-UA" w:eastAsia="uk-UA"/>
        </w:rPr>
        <w:t>, Міністерства оборони України та отриманих відповідей.</w:t>
      </w:r>
    </w:p>
    <w:p w:rsidR="009B799E" w:rsidRDefault="008D35B1" w:rsidP="009B799E">
      <w:pPr>
        <w:spacing w:after="0" w:line="240" w:lineRule="auto"/>
        <w:ind w:firstLine="360"/>
        <w:jc w:val="both"/>
        <w:outlineLvl w:val="2"/>
        <w:rPr>
          <w:rFonts w:ascii="Times New Roman" w:hAnsi="Times New Roman"/>
          <w:sz w:val="24"/>
          <w:szCs w:val="24"/>
          <w:lang w:val="uk-UA" w:eastAsia="uk-UA"/>
        </w:rPr>
      </w:pP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З п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итання </w:t>
      </w:r>
      <w:r w:rsidR="009B799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друго</w:t>
      </w:r>
      <w:r w:rsidR="00071C1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го 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порядку денного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доповіда</w:t>
      </w:r>
      <w:r w:rsid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начальник відділу містобудування та архітектури </w:t>
      </w:r>
      <w:proofErr w:type="spellStart"/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Василівської</w:t>
      </w:r>
      <w:proofErr w:type="spellEnd"/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міської ради , секре</w:t>
      </w:r>
      <w:r w:rsidR="00100A4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тар комісії Коновалов Володимир</w:t>
      </w:r>
      <w:r w:rsid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Олександрович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,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ий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нада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інформацію щодо </w:t>
      </w:r>
      <w:r w:rsidR="00CE11B5"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</w:t>
      </w:r>
      <w:r w:rsidR="00CD75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</w:t>
      </w:r>
      <w:r w:rsidR="00CD75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повідомлен</w:t>
      </w:r>
      <w:r w:rsidR="00CD75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ня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знищені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ОНМ 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які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розташовані на територіях активних бойових дій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с.Кам’янське</w:t>
      </w:r>
      <w:proofErr w:type="spellEnd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с.Плавні</w:t>
      </w:r>
      <w:proofErr w:type="spellEnd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F86625" w:rsidRPr="009B799E" w:rsidRDefault="00F86625" w:rsidP="009B799E">
      <w:pPr>
        <w:spacing w:after="0" w:line="240" w:lineRule="auto"/>
        <w:ind w:firstLine="360"/>
        <w:jc w:val="both"/>
        <w:outlineLvl w:val="2"/>
        <w:rPr>
          <w:rFonts w:ascii="Times New Roman" w:hAnsi="Times New Roman"/>
          <w:sz w:val="24"/>
          <w:szCs w:val="24"/>
          <w:lang w:val="uk-UA" w:eastAsia="uk-UA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результатами обговорення члени комісії одноголосно підтримали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додатков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даних дистанційного обстеження за </w:t>
      </w:r>
      <w:r w:rsidR="0055547E"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</w:t>
      </w:r>
      <w:r w:rsidR="00CD75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</w:t>
      </w:r>
      <w:r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інформаційними повідомленнями щодо</w:t>
      </w:r>
      <w:r w:rsidRPr="007A7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об’єктів нерухомого майна, направити запити до </w:t>
      </w:r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Головного управління ДСНС України у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Василівського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Держгеокадастру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Міністерства оборони України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підтвердження фактів руйнувань та звернутися до заявник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проханням надати додаткові документи й матеріали.</w:t>
      </w:r>
      <w:bookmarkStart w:id="1" w:name="_GoBack"/>
      <w:bookmarkEnd w:id="1"/>
    </w:p>
    <w:p w:rsidR="005C6928" w:rsidRPr="005C6928" w:rsidRDefault="005C6928" w:rsidP="00100A4B">
      <w:pPr>
        <w:spacing w:before="240" w:after="100" w:afterAutospacing="1" w:line="240" w:lineRule="auto"/>
        <w:ind w:firstLine="708"/>
        <w:jc w:val="both"/>
        <w:outlineLvl w:val="2"/>
        <w:rPr>
          <w:lang w:val="uk-UA"/>
        </w:rPr>
      </w:pPr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55547E"/>
    <w:rsid w:val="005C6928"/>
    <w:rsid w:val="006C79B8"/>
    <w:rsid w:val="007A76CC"/>
    <w:rsid w:val="008D35B1"/>
    <w:rsid w:val="008D6C4D"/>
    <w:rsid w:val="009B799E"/>
    <w:rsid w:val="009D5266"/>
    <w:rsid w:val="00AB32F6"/>
    <w:rsid w:val="00B07889"/>
    <w:rsid w:val="00C174C6"/>
    <w:rsid w:val="00CD75D3"/>
    <w:rsid w:val="00CE11B5"/>
    <w:rsid w:val="00CE2F90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CE48B-30C2-4419-9F17-F0EE093C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2025-08-28T07:09:00Z</cp:lastPrinted>
  <dcterms:created xsi:type="dcterms:W3CDTF">2025-08-12T10:11:00Z</dcterms:created>
  <dcterms:modified xsi:type="dcterms:W3CDTF">2025-10-08T12:44:00Z</dcterms:modified>
</cp:coreProperties>
</file>