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2CE" w:rsidRDefault="00F032C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zh-CN"/>
        </w:rPr>
      </w:pPr>
    </w:p>
    <w:p w:rsidR="00F032CE" w:rsidRDefault="00444B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63500</wp:posOffset>
            </wp:positionV>
            <wp:extent cx="495300" cy="666750"/>
            <wp:effectExtent l="0" t="0" r="7620" b="381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../../../Users/nmatveeva/AppData/Roaming/Liga70/Client/Session/kp111242_img_001.gif"/>
                    <pic:cNvPicPr>
                      <a:picLocks noChangeAspect="1"/>
                    </pic:cNvPicPr>
                  </pic:nvPicPr>
                  <pic:blipFill>
                    <a:blip r:embed="rId9" r:link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032CE" w:rsidRDefault="00F03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032CE" w:rsidRDefault="00F03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032CE" w:rsidRDefault="00F03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032CE" w:rsidRDefault="00444B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ВАСИЛІВСЬКА МІСЬКА ВІЙСЬКОВА АДМІНІСТРАЦІЯ</w:t>
      </w:r>
    </w:p>
    <w:p w:rsidR="00F032CE" w:rsidRDefault="00444B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>ВАСИЛІВСЬКОГО РАЙОНУ ЗАПОРІЗЬКОЇ ОБЛАСТІ</w:t>
      </w:r>
    </w:p>
    <w:p w:rsidR="00F032CE" w:rsidRDefault="00F03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</w:p>
    <w:p w:rsidR="00F032CE" w:rsidRDefault="00444B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Р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zh-CN"/>
        </w:rPr>
        <w:t xml:space="preserve"> Я</w:t>
      </w:r>
    </w:p>
    <w:p w:rsidR="00F032CE" w:rsidRDefault="00444B8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начальника міської військової адміністрації</w:t>
      </w:r>
    </w:p>
    <w:p w:rsidR="00F032CE" w:rsidRDefault="00F03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032CE" w:rsidRDefault="00F032C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032CE" w:rsidRDefault="00444B8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від  19.06.2026 р.                              м. Запоріжжя                                № 256</w:t>
      </w:r>
    </w:p>
    <w:p w:rsidR="00F032CE" w:rsidRDefault="00F032CE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</w:p>
    <w:p w:rsidR="00F032CE" w:rsidRDefault="00444B83">
      <w:pPr>
        <w:pStyle w:val="a9"/>
        <w:spacing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Про надання 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 малолітній </w:t>
      </w:r>
      <w:r w:rsidR="003A213B"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***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, 30.03.2014 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  <w:lang w:val="uk-UA" w:eastAsia="zh-CN"/>
        </w:rPr>
        <w:t xml:space="preserve">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  <w:t xml:space="preserve"> статусу дитини, яка постраждала внаслідок воєнних дій та збройних конфліктів </w:t>
      </w:r>
    </w:p>
    <w:p w:rsidR="00F032CE" w:rsidRDefault="00444B83">
      <w:pPr>
        <w:spacing w:after="0" w:line="240" w:lineRule="auto"/>
        <w:ind w:firstLineChars="200" w:firstLine="560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Керуючись ст. 30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¹</w:t>
      </w:r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Закону України «Про охорону дитинства», Законами України «Про правовий режим воєнного стану», «Про місцеве самоврядування в Україні», Указом Президента України від 27 серпня 2024 року № 597/2024 «Про утворення військових адміністрацій населених пунктів у Запорізькій області», розпорядженням Президента України від 27.08.2024 № 92/2024-рп «Про призначення 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Калімана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начальником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області», постановою Верховної Ради України від 04.12.2024 № 4110-ІХ «Про здійснення начальниками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та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Пологівського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стану»,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п.п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5, 10 Порядку  надання статусу дитини, яка постраждала внаслідок воєнних дій та збройних конфліктів, затвердженого постановою Кабінету Міністрів України від 05.04.2017 № 268 «Про затвердження Порядку надання статусу дитини, яка постраждала внаслідок воєнних дій та збройних конфліктів», наказом  Міністерства розвитку громад та територій України від 28.02.2025 № 376 «Про затвердження Переліку територій, на яких ведуться (велися) бойові дії або тимчасово окупованих Російською Федерацією» (зі змінами), розглянувши заяву гр. </w:t>
      </w:r>
      <w:r w:rsidR="001D35B0"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***</w:t>
      </w:r>
      <w:bookmarkStart w:id="0" w:name="_GoBack"/>
      <w:bookmarkEnd w:id="0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, 01.08.1967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р.н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. від 04.06.2026, враховуючи висновок оцінки потреб сім’ї, складений комунальною установою «Центр надання соціальних послуг»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Запорізької області від 04.06.2026, довідку про взяття на облік внутрішньо переміщеної особи № 2326-5001798004 від 27.06.2022 та протокол засідання  комісії з питань захисту прав дитини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ради  Запорізької області від 19.09.2026 № 6, враховуючи розпорядження начальника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Василівської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міської військової адміністрації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>Василівського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uk-UA" w:eastAsia="zh-CN"/>
        </w:rPr>
        <w:t xml:space="preserve"> району Запорізької області від 12.06.2026 № 11-вд «Про відрядження начальника міської військової адміністрації», у зв’язку з тим, що внаслідок воєнних дій та збройних конфліктів, дитина зазнала психологічного насильства, та виходячи з інтересів дитини</w:t>
      </w:r>
    </w:p>
    <w:p w:rsidR="00F032CE" w:rsidRDefault="00F032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32CE" w:rsidRDefault="00F032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32CE" w:rsidRDefault="00444B8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ЗОБОВ’ЯЗУЮ:</w:t>
      </w:r>
    </w:p>
    <w:p w:rsidR="00F032CE" w:rsidRDefault="00F032C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032CE" w:rsidRDefault="00444B83">
      <w:pPr>
        <w:pStyle w:val="a8"/>
        <w:numPr>
          <w:ilvl w:val="0"/>
          <w:numId w:val="1"/>
        </w:numPr>
        <w:ind w:firstLine="8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Надати статус дитини, яка постраждала внаслідок воєнних дій та збройних конфліктів, </w:t>
      </w:r>
      <w:r w:rsidR="003A213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>, 30.03.2014 року народження (</w:t>
      </w:r>
      <w:r>
        <w:rPr>
          <w:bCs/>
          <w:sz w:val="28"/>
          <w:szCs w:val="28"/>
          <w:lang w:val="uk-UA"/>
        </w:rPr>
        <w:t xml:space="preserve">свідоцтво про народження  серія </w:t>
      </w:r>
      <w:r>
        <w:rPr>
          <w:sz w:val="28"/>
          <w:szCs w:val="28"/>
          <w:lang w:val="uk-UA"/>
        </w:rPr>
        <w:t xml:space="preserve"> </w:t>
      </w:r>
      <w:r w:rsidR="003A213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 від 29.05.2019 </w:t>
      </w:r>
      <w:r>
        <w:rPr>
          <w:bCs/>
          <w:sz w:val="28"/>
          <w:szCs w:val="28"/>
          <w:lang w:val="uk-UA"/>
        </w:rPr>
        <w:t xml:space="preserve"> р., видане </w:t>
      </w:r>
      <w:proofErr w:type="spellStart"/>
      <w:r>
        <w:rPr>
          <w:sz w:val="28"/>
          <w:szCs w:val="28"/>
          <w:lang w:val="uk-UA"/>
        </w:rPr>
        <w:t>Василівським</w:t>
      </w:r>
      <w:proofErr w:type="spellEnd"/>
      <w:r>
        <w:rPr>
          <w:sz w:val="28"/>
          <w:szCs w:val="28"/>
          <w:lang w:val="uk-UA"/>
        </w:rPr>
        <w:t xml:space="preserve"> районним відділом  державної реєстрації актів цивільного стану Головного територіального управління  юстиції у Запорізькій області</w:t>
      </w:r>
      <w:r>
        <w:rPr>
          <w:bCs/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яка зареєстрована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3A213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та проживає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 xml:space="preserve">: </w:t>
      </w:r>
      <w:r w:rsidR="003A213B">
        <w:rPr>
          <w:sz w:val="28"/>
          <w:szCs w:val="28"/>
          <w:lang w:val="uk-UA"/>
        </w:rPr>
        <w:t>***</w:t>
      </w:r>
      <w:r>
        <w:rPr>
          <w:sz w:val="28"/>
          <w:szCs w:val="28"/>
          <w:lang w:val="uk-UA"/>
        </w:rPr>
        <w:t xml:space="preserve">, як такій, що зазнала психологічного  насильства, моральних та психологічних  страждань, що не потребують доведення, внаслідок її внутрішнього переміщення та залишення свого постійного місця проживання з метою уникнення наслідків збройного конфлікту. </w:t>
      </w:r>
    </w:p>
    <w:p w:rsidR="00F032CE" w:rsidRDefault="00F032CE">
      <w:pPr>
        <w:pStyle w:val="a9"/>
        <w:spacing w:after="0" w:line="240" w:lineRule="auto"/>
        <w:ind w:left="1084"/>
        <w:jc w:val="both"/>
        <w:rPr>
          <w:rFonts w:ascii="Times New Roman" w:eastAsia="Times New Roman" w:hAnsi="Times New Roman"/>
          <w:bCs/>
          <w:sz w:val="28"/>
          <w:szCs w:val="28"/>
          <w:lang w:val="uk-UA" w:eastAsia="zh-CN"/>
        </w:rPr>
      </w:pPr>
    </w:p>
    <w:p w:rsidR="00F032CE" w:rsidRDefault="00444B83" w:rsidP="003A213B">
      <w:pPr>
        <w:numPr>
          <w:ilvl w:val="0"/>
          <w:numId w:val="1"/>
        </w:numPr>
        <w:spacing w:after="0" w:line="240" w:lineRule="auto"/>
        <w:ind w:firstLineChars="202" w:firstLine="56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БОНДАРЕНКА.</w:t>
      </w:r>
    </w:p>
    <w:p w:rsidR="00F032CE" w:rsidRDefault="00F032C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F032CE" w:rsidRDefault="00F032CE">
      <w:pPr>
        <w:spacing w:after="0" w:line="240" w:lineRule="auto"/>
        <w:ind w:firstLineChars="200" w:firstLine="56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F032CE" w:rsidRDefault="00F032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032CE" w:rsidRDefault="00444B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 начальника</w:t>
      </w:r>
    </w:p>
    <w:p w:rsidR="00F032CE" w:rsidRDefault="00444B83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міської військової адміністрації                                               Оксана МІНАКОВА</w:t>
      </w:r>
    </w:p>
    <w:p w:rsidR="00F032CE" w:rsidRDefault="00F032CE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sectPr w:rsidR="00F032CE">
      <w:pgSz w:w="11906" w:h="16838"/>
      <w:pgMar w:top="34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67F" w:rsidRDefault="00D6667F">
      <w:pPr>
        <w:spacing w:line="240" w:lineRule="auto"/>
      </w:pPr>
      <w:r>
        <w:separator/>
      </w:r>
    </w:p>
  </w:endnote>
  <w:endnote w:type="continuationSeparator" w:id="0">
    <w:p w:rsidR="00D6667F" w:rsidRDefault="00D666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67F" w:rsidRDefault="00D6667F">
      <w:pPr>
        <w:spacing w:after="0"/>
      </w:pPr>
      <w:r>
        <w:separator/>
      </w:r>
    </w:p>
  </w:footnote>
  <w:footnote w:type="continuationSeparator" w:id="0">
    <w:p w:rsidR="00D6667F" w:rsidRDefault="00D6667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3BBFE5"/>
    <w:multiLevelType w:val="singleLevel"/>
    <w:tmpl w:val="6C3BBFE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1A7"/>
    <w:rsid w:val="00096DBE"/>
    <w:rsid w:val="000C3755"/>
    <w:rsid w:val="000C7588"/>
    <w:rsid w:val="00181E51"/>
    <w:rsid w:val="001D35B0"/>
    <w:rsid w:val="003265EB"/>
    <w:rsid w:val="0032742E"/>
    <w:rsid w:val="00376300"/>
    <w:rsid w:val="00386836"/>
    <w:rsid w:val="003A213B"/>
    <w:rsid w:val="003C11A7"/>
    <w:rsid w:val="003C1467"/>
    <w:rsid w:val="00444B83"/>
    <w:rsid w:val="007F106D"/>
    <w:rsid w:val="00813750"/>
    <w:rsid w:val="00894E7C"/>
    <w:rsid w:val="008A78EC"/>
    <w:rsid w:val="00933C55"/>
    <w:rsid w:val="00935B2C"/>
    <w:rsid w:val="009E6586"/>
    <w:rsid w:val="00A07B4B"/>
    <w:rsid w:val="00AB1F1C"/>
    <w:rsid w:val="00BC19BB"/>
    <w:rsid w:val="00C969DC"/>
    <w:rsid w:val="00CE14B1"/>
    <w:rsid w:val="00CF422A"/>
    <w:rsid w:val="00D6667F"/>
    <w:rsid w:val="00D716FF"/>
    <w:rsid w:val="00DB667B"/>
    <w:rsid w:val="00DD4F72"/>
    <w:rsid w:val="00E96026"/>
    <w:rsid w:val="00F032CE"/>
    <w:rsid w:val="00FC5748"/>
    <w:rsid w:val="019F5769"/>
    <w:rsid w:val="029E2659"/>
    <w:rsid w:val="02C20742"/>
    <w:rsid w:val="0392715D"/>
    <w:rsid w:val="049179DC"/>
    <w:rsid w:val="099A7206"/>
    <w:rsid w:val="0A9C2DBE"/>
    <w:rsid w:val="10AC42D2"/>
    <w:rsid w:val="10C749E0"/>
    <w:rsid w:val="12162EFC"/>
    <w:rsid w:val="16E94BF6"/>
    <w:rsid w:val="17A10CC8"/>
    <w:rsid w:val="17BD1212"/>
    <w:rsid w:val="1B894F23"/>
    <w:rsid w:val="1C020DAF"/>
    <w:rsid w:val="1F3C1CBF"/>
    <w:rsid w:val="1FE43DC6"/>
    <w:rsid w:val="24C51AC9"/>
    <w:rsid w:val="27A35F50"/>
    <w:rsid w:val="293B5B26"/>
    <w:rsid w:val="2BD813E3"/>
    <w:rsid w:val="2C3D2137"/>
    <w:rsid w:val="2E6D4D0B"/>
    <w:rsid w:val="2EA8086E"/>
    <w:rsid w:val="2F866831"/>
    <w:rsid w:val="3027088E"/>
    <w:rsid w:val="30781CE1"/>
    <w:rsid w:val="31182F1B"/>
    <w:rsid w:val="3205075B"/>
    <w:rsid w:val="32372305"/>
    <w:rsid w:val="327747E2"/>
    <w:rsid w:val="32F16975"/>
    <w:rsid w:val="33974652"/>
    <w:rsid w:val="34AC43F4"/>
    <w:rsid w:val="376A402E"/>
    <w:rsid w:val="3A5631E7"/>
    <w:rsid w:val="3C035A3D"/>
    <w:rsid w:val="3DA85A26"/>
    <w:rsid w:val="40A458D0"/>
    <w:rsid w:val="412C4DA4"/>
    <w:rsid w:val="41623FEF"/>
    <w:rsid w:val="43BE3F85"/>
    <w:rsid w:val="475A1CC6"/>
    <w:rsid w:val="49735A6C"/>
    <w:rsid w:val="4C1E251D"/>
    <w:rsid w:val="4C2C3F88"/>
    <w:rsid w:val="4E5E77E0"/>
    <w:rsid w:val="4EDF7336"/>
    <w:rsid w:val="4FF3006E"/>
    <w:rsid w:val="538E0DB0"/>
    <w:rsid w:val="572A65F0"/>
    <w:rsid w:val="58A02E90"/>
    <w:rsid w:val="59E6233F"/>
    <w:rsid w:val="5B3A7A8A"/>
    <w:rsid w:val="5C8E0C1E"/>
    <w:rsid w:val="5F78749F"/>
    <w:rsid w:val="60F86F01"/>
    <w:rsid w:val="64824DE8"/>
    <w:rsid w:val="677055B6"/>
    <w:rsid w:val="67CB58B1"/>
    <w:rsid w:val="68776CBD"/>
    <w:rsid w:val="69616B32"/>
    <w:rsid w:val="69642FB5"/>
    <w:rsid w:val="69FE2439"/>
    <w:rsid w:val="6ACE4017"/>
    <w:rsid w:val="6C6366C3"/>
    <w:rsid w:val="6D273CED"/>
    <w:rsid w:val="6D602842"/>
    <w:rsid w:val="6E8E6290"/>
    <w:rsid w:val="6F9C2B01"/>
    <w:rsid w:val="71F2322C"/>
    <w:rsid w:val="7434070F"/>
    <w:rsid w:val="75056FED"/>
    <w:rsid w:val="754447C1"/>
    <w:rsid w:val="7960577C"/>
    <w:rsid w:val="7AA46187"/>
    <w:rsid w:val="7ACE51B8"/>
    <w:rsid w:val="7BE710DE"/>
    <w:rsid w:val="7CD01BE9"/>
    <w:rsid w:val="7CED04F2"/>
    <w:rsid w:val="7D1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link w:val="a6"/>
    <w:uiPriority w:val="99"/>
    <w:semiHidden/>
    <w:unhideWhenUsed/>
    <w:qFormat/>
    <w:rPr>
      <w:sz w:val="24"/>
      <w:szCs w:val="24"/>
    </w:rPr>
  </w:style>
  <w:style w:type="paragraph" w:styleId="a7">
    <w:name w:val="Subtitle"/>
    <w:basedOn w:val="Standard"/>
    <w:next w:val="Textbody"/>
    <w:qFormat/>
    <w:pPr>
      <w:jc w:val="center"/>
    </w:pPr>
    <w:rPr>
      <w:b/>
      <w:bCs/>
    </w:rPr>
  </w:style>
  <w:style w:type="paragraph" w:customStyle="1" w:styleId="Standard">
    <w:name w:val="Standard"/>
    <w:qFormat/>
    <w:pPr>
      <w:suppressAutoHyphens/>
      <w:autoSpaceDN w:val="0"/>
    </w:pPr>
    <w:rPr>
      <w:rFonts w:eastAsia="Times New Roman"/>
      <w:kern w:val="2"/>
      <w:sz w:val="24"/>
      <w:szCs w:val="24"/>
      <w:lang w:val="en-US" w:eastAsia="zh-CN"/>
    </w:rPr>
  </w:style>
  <w:style w:type="paragraph" w:customStyle="1" w:styleId="Textbody">
    <w:name w:val="Text body"/>
    <w:basedOn w:val="Standard"/>
    <w:qFormat/>
    <w:pPr>
      <w:spacing w:after="120"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msonospacing0">
    <w:name w:val="msonospacing"/>
    <w:qFormat/>
    <w:pPr>
      <w:suppressAutoHyphens/>
      <w:autoSpaceDN w:val="0"/>
    </w:pPr>
    <w:rPr>
      <w:rFonts w:ascii="Calibri" w:eastAsia="Calibri" w:hAnsi="Calibri"/>
      <w:kern w:val="2"/>
      <w:sz w:val="22"/>
      <w:szCs w:val="22"/>
      <w:lang w:val="en-US" w:eastAsia="zh-CN"/>
    </w:rPr>
  </w:style>
  <w:style w:type="paragraph" w:customStyle="1" w:styleId="st2">
    <w:name w:val="st2"/>
    <w:qFormat/>
    <w:pPr>
      <w:autoSpaceDE w:val="0"/>
      <w:autoSpaceDN w:val="0"/>
      <w:adjustRightInd w:val="0"/>
      <w:spacing w:after="150"/>
      <w:ind w:firstLine="450"/>
      <w:jc w:val="both"/>
    </w:pPr>
    <w:rPr>
      <w:rFonts w:eastAsia="Times New Roman"/>
      <w:sz w:val="24"/>
      <w:szCs w:val="24"/>
    </w:rPr>
  </w:style>
  <w:style w:type="character" w:customStyle="1" w:styleId="st46">
    <w:name w:val="st46"/>
    <w:qFormat/>
    <w:rPr>
      <w:i/>
      <w:iCs/>
      <w:color w:val="000000"/>
    </w:rPr>
  </w:style>
  <w:style w:type="character" w:customStyle="1" w:styleId="st42">
    <w:name w:val="st42"/>
    <w:qFormat/>
    <w:rPr>
      <w:color w:val="000000"/>
    </w:rPr>
  </w:style>
  <w:style w:type="character" w:customStyle="1" w:styleId="a6">
    <w:name w:val="Обычный (веб) Знак"/>
    <w:link w:val="a5"/>
    <w:uiPriority w:val="99"/>
    <w:qFormat/>
    <w:rPr>
      <w:sz w:val="24"/>
      <w:szCs w:val="24"/>
    </w:rPr>
  </w:style>
  <w:style w:type="paragraph" w:styleId="a8">
    <w:name w:val="No Spacing"/>
    <w:uiPriority w:val="1"/>
    <w:qFormat/>
    <w:rPr>
      <w:sz w:val="22"/>
      <w:szCs w:val="22"/>
      <w:lang w:val="ru-RU" w:eastAsia="ru-RU"/>
    </w:rPr>
  </w:style>
  <w:style w:type="character" w:customStyle="1" w:styleId="msonormalcxspmiddlecxspmiddleChar">
    <w:name w:val="msonormalcxspmiddlecxspmiddle Char"/>
    <w:link w:val="msonormalcxspmiddlecxspmiddle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link w:val="msonormalcxspmiddlecxspmiddleChar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99"/>
    <w:unhideWhenUsed/>
    <w:qFormat/>
    <w:pPr>
      <w:ind w:left="720"/>
      <w:contextualSpacing/>
    </w:pPr>
  </w:style>
  <w:style w:type="character" w:customStyle="1" w:styleId="FontStyle7">
    <w:name w:val="Font Style7"/>
    <w:qFormat/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525252525252525252525252525252525252525252525252525252525252525252525252525252525252525252525252525252525252525252525252525252525252525252520D\&#1052;&#1040;&#1051;&#1054;&#1041;&#1030;&#1051;&#1054;&#1047;&#1045;&#1056;&#1057;&#1068;&#1050;&#1040;%2525252525252525252525252525252525252525252525252525252525252525252525252525252525252525252525252525252525252525252525252525252525252525252520&#1057;&#1030;&#1051;&#1068;&#1057;&#1068;&#1050;&#1040;%25252525252525252525252525252525252525252525252525252525252525252525252525252525252525252525252525252525252525252525252525252525252525252525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0D3C-4FCF-4659-AFCC-31C528411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2208</Words>
  <Characters>1260</Characters>
  <Application>Microsoft Office Word</Application>
  <DocSecurity>0</DocSecurity>
  <Lines>10</Lines>
  <Paragraphs>6</Paragraphs>
  <ScaleCrop>false</ScaleCrop>
  <Company>SPecialiST RePack</Company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10</cp:revision>
  <cp:lastPrinted>2026-07-06T10:28:00Z</cp:lastPrinted>
  <dcterms:created xsi:type="dcterms:W3CDTF">2025-01-08T14:38:00Z</dcterms:created>
  <dcterms:modified xsi:type="dcterms:W3CDTF">2026-07-06T12:20:00Z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F0A87AE70AEE4D9CAF45E1744C3CA67C_12</vt:lpwstr>
  </property>
</Properties>
</file>