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87" w:rsidRDefault="00563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563387" w:rsidRDefault="00E268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563387" w:rsidRDefault="00E268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563387" w:rsidRDefault="00E268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563387" w:rsidRDefault="00E268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563387" w:rsidRDefault="00E268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63387" w:rsidRDefault="005633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63387" w:rsidRDefault="00E2684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19.06.2026 р.                              м. Запоріжжя                                № 257</w:t>
      </w:r>
    </w:p>
    <w:p w:rsidR="00563387" w:rsidRDefault="0056338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63387" w:rsidRDefault="00E2684A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надання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малолітній </w:t>
      </w:r>
      <w:r w:rsidR="00080476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29.04.2015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статусу дитини, яка постраждала внаслідок воєнних дій та збройних конфліктів </w:t>
      </w:r>
    </w:p>
    <w:p w:rsidR="00563387" w:rsidRDefault="00E2684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п.п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5, 10 Порядку 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593F9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01.08.1967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04.06.2026, довідку про взяття на облік внутрішньо переміщеної особи № 2326-5001797922 від 27.06.2022,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19.09.2026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та виходячи з інтересів дитини</w:t>
      </w:r>
    </w:p>
    <w:p w:rsidR="00563387" w:rsidRDefault="005633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3387" w:rsidRDefault="005633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3387" w:rsidRDefault="00E268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ЗОБОВ’ЯЗУЮ:</w:t>
      </w:r>
    </w:p>
    <w:p w:rsidR="00563387" w:rsidRDefault="005633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63387" w:rsidRDefault="00E2684A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 w:rsidR="00080476">
        <w:rPr>
          <w:sz w:val="28"/>
          <w:szCs w:val="28"/>
          <w:lang w:val="uk-UA"/>
        </w:rPr>
        <w:t>***</w:t>
      </w:r>
      <w:r>
        <w:rPr>
          <w:rFonts w:eastAsia="Times New Roman"/>
          <w:sz w:val="28"/>
          <w:szCs w:val="28"/>
          <w:lang w:val="uk-UA" w:eastAsia="zh-CN"/>
        </w:rPr>
        <w:t>, 29.04.2015</w:t>
      </w:r>
      <w:r>
        <w:rPr>
          <w:rFonts w:eastAsia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>року народження (</w:t>
      </w:r>
      <w:r>
        <w:rPr>
          <w:bCs/>
          <w:sz w:val="28"/>
          <w:szCs w:val="28"/>
          <w:lang w:val="uk-UA"/>
        </w:rPr>
        <w:t xml:space="preserve">свідоцтво про народження  серія </w:t>
      </w:r>
      <w:r>
        <w:rPr>
          <w:sz w:val="28"/>
          <w:szCs w:val="28"/>
          <w:lang w:val="uk-UA"/>
        </w:rPr>
        <w:t xml:space="preserve"> </w:t>
      </w:r>
      <w:r w:rsidR="0008047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від </w:t>
      </w:r>
      <w:r w:rsidR="00080476">
        <w:rPr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., видане </w:t>
      </w:r>
      <w:proofErr w:type="spellStart"/>
      <w:r>
        <w:rPr>
          <w:sz w:val="28"/>
          <w:szCs w:val="28"/>
          <w:lang w:val="uk-UA"/>
        </w:rPr>
        <w:t>Василівським</w:t>
      </w:r>
      <w:proofErr w:type="spellEnd"/>
      <w:r>
        <w:rPr>
          <w:sz w:val="28"/>
          <w:szCs w:val="28"/>
          <w:lang w:val="uk-UA"/>
        </w:rPr>
        <w:t xml:space="preserve"> районним відділом  державної реєстрації актів цивільного стану Головного територіального управління  юстиції у Запорізькій області</w:t>
      </w:r>
      <w:r>
        <w:rPr>
          <w:bCs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яка зареєстрована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</w:t>
      </w:r>
      <w:r>
        <w:rPr>
          <w:bCs/>
          <w:sz w:val="28"/>
          <w:szCs w:val="28"/>
          <w:lang w:val="uk-UA"/>
        </w:rPr>
        <w:t xml:space="preserve">м. Василівка,  </w:t>
      </w:r>
      <w:r w:rsidR="0008047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Запоріжжя, вул</w:t>
      </w:r>
      <w:r w:rsidR="0008047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як такій, що зазнала психологічного  насильства, моральних та психологічних  страждань, що не потребують доведення, внаслідок її внутрішнього переміщення та залишення свого постійного місця проживання з метою уникнення наслідків збройного конфлікту. </w:t>
      </w:r>
    </w:p>
    <w:p w:rsidR="00563387" w:rsidRDefault="00563387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563387" w:rsidRDefault="00E2684A" w:rsidP="00080476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БОНДАРЕНКА.</w:t>
      </w:r>
    </w:p>
    <w:p w:rsidR="00563387" w:rsidRDefault="005633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63387" w:rsidRDefault="00563387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63387" w:rsidRDefault="0056338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3387" w:rsidRDefault="00E268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563387" w:rsidRDefault="00E268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563387" w:rsidRDefault="0056338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563387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5B" w:rsidRDefault="0062095B">
      <w:pPr>
        <w:spacing w:line="240" w:lineRule="auto"/>
      </w:pPr>
      <w:r>
        <w:separator/>
      </w:r>
    </w:p>
  </w:endnote>
  <w:endnote w:type="continuationSeparator" w:id="0">
    <w:p w:rsidR="0062095B" w:rsidRDefault="0062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5B" w:rsidRDefault="0062095B">
      <w:pPr>
        <w:spacing w:after="0"/>
      </w:pPr>
      <w:r>
        <w:separator/>
      </w:r>
    </w:p>
  </w:footnote>
  <w:footnote w:type="continuationSeparator" w:id="0">
    <w:p w:rsidR="0062095B" w:rsidRDefault="006209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80476"/>
    <w:rsid w:val="00096DBE"/>
    <w:rsid w:val="000C3755"/>
    <w:rsid w:val="000C7588"/>
    <w:rsid w:val="00181E51"/>
    <w:rsid w:val="003265EB"/>
    <w:rsid w:val="0032742E"/>
    <w:rsid w:val="00376300"/>
    <w:rsid w:val="00386836"/>
    <w:rsid w:val="003C11A7"/>
    <w:rsid w:val="003C1467"/>
    <w:rsid w:val="00563387"/>
    <w:rsid w:val="00593F9B"/>
    <w:rsid w:val="00610021"/>
    <w:rsid w:val="0062095B"/>
    <w:rsid w:val="00810C76"/>
    <w:rsid w:val="00894E7C"/>
    <w:rsid w:val="008A78EC"/>
    <w:rsid w:val="00933C55"/>
    <w:rsid w:val="00935B2C"/>
    <w:rsid w:val="009E6586"/>
    <w:rsid w:val="00A07B4B"/>
    <w:rsid w:val="00C969DC"/>
    <w:rsid w:val="00CE14B1"/>
    <w:rsid w:val="00CF422A"/>
    <w:rsid w:val="00D72B89"/>
    <w:rsid w:val="00DB667B"/>
    <w:rsid w:val="00DD4F72"/>
    <w:rsid w:val="00E2684A"/>
    <w:rsid w:val="00E96026"/>
    <w:rsid w:val="00EA459C"/>
    <w:rsid w:val="00FC5748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7BD1212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A85A26"/>
    <w:rsid w:val="40A458D0"/>
    <w:rsid w:val="412C4DA4"/>
    <w:rsid w:val="41623FEF"/>
    <w:rsid w:val="43BE3F85"/>
    <w:rsid w:val="475A1CC6"/>
    <w:rsid w:val="49735A6C"/>
    <w:rsid w:val="4A3045CC"/>
    <w:rsid w:val="4C1E251D"/>
    <w:rsid w:val="4C2C3F88"/>
    <w:rsid w:val="4E5E77E0"/>
    <w:rsid w:val="4EDF7336"/>
    <w:rsid w:val="4FF3006E"/>
    <w:rsid w:val="538E0DB0"/>
    <w:rsid w:val="58A02E90"/>
    <w:rsid w:val="59E6233F"/>
    <w:rsid w:val="5B3A7A8A"/>
    <w:rsid w:val="5C8E0C1E"/>
    <w:rsid w:val="5F78749F"/>
    <w:rsid w:val="60F86F01"/>
    <w:rsid w:val="64824DE8"/>
    <w:rsid w:val="677055B6"/>
    <w:rsid w:val="67CB58B1"/>
    <w:rsid w:val="68776CBD"/>
    <w:rsid w:val="69616B32"/>
    <w:rsid w:val="69642FB5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6780DE3"/>
    <w:rsid w:val="7960577C"/>
    <w:rsid w:val="7AA46187"/>
    <w:rsid w:val="7ACE51B8"/>
    <w:rsid w:val="7BE710DE"/>
    <w:rsid w:val="7CD01BE9"/>
    <w:rsid w:val="7CED04F2"/>
    <w:rsid w:val="7D1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7704-00A4-45F2-990C-819FEE2D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2249</Words>
  <Characters>1282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2026-07-06T10:27:00Z</cp:lastPrinted>
  <dcterms:created xsi:type="dcterms:W3CDTF">2025-01-08T14:38:00Z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