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D8" w:rsidRDefault="008D00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8D00D8" w:rsidRDefault="00B571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00D8" w:rsidRDefault="008D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D00D8" w:rsidRDefault="008D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D00D8" w:rsidRDefault="008D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D00D8" w:rsidRDefault="00B571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8D00D8" w:rsidRDefault="00B571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8D00D8" w:rsidRDefault="008D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D00D8" w:rsidRDefault="00B571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8D00D8" w:rsidRDefault="00B571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8D00D8" w:rsidRDefault="008D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D00D8" w:rsidRDefault="008D00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D00D8" w:rsidRDefault="00B5715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 19.06.2026 р.                              м. Запоріжжя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№ 261</w:t>
      </w:r>
    </w:p>
    <w:p w:rsidR="008D00D8" w:rsidRDefault="008D00D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D00D8" w:rsidRDefault="00B57156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Про надання н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еповнолітній </w:t>
      </w:r>
      <w:r w:rsidR="00F218D5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, 16.07.2008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, статусу дитини, яка постраждала внаслідок воєнних дій та збройних конфліктів </w:t>
      </w:r>
    </w:p>
    <w:p w:rsidR="008D00D8" w:rsidRDefault="00B57156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 ст. 30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¹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Закону України «Про охорону дитинства», Законами України «Про правовий режим воєнного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стану», «Про місцеве самоврядування в Україні», Указом Президента України від 27 серпня 2024 року № 597/2024 «Про утворення військових адміністрацій населених пунктів у Запорізькій області», розпорядженням Президента України від 27.08.2024 № 92/2024-рп «Пр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о призначення 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04.12.2024 № 4110-ІХ «Про здійснення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стану», п.п.5, 10 Порядку  надання статусу д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итини, яка постраждала внаслідок воєнних дій та збройних конфліктів, затвердженого постановою Кабінету Міністрів України від 05.04.2017 № 268 «Про затвердження Порядку надання статусу дитини, яка постраждала внаслідок воєнних дій та збройних конфліктів», н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аказом  Міністерства розвитку громад та територій України від 28.02.2025 № 376 «Про затвердження Переліку територій, на яких ведуться (велися) бойові дії або тимчасово окупованих Російською Федерацією» (зі змінами), розглянувши заяву гр. </w:t>
      </w:r>
      <w:r w:rsidR="00F218D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05.12.1975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від 04.06.2026, враховуючи висновок оцінки потреб сім’ї, складений комунальною установою «Центр надання соціальних послуг»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Запорізької області від 21.04.2026, довідку про взяття на облік внутрішньо перем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іщеної особи № 2330-5001276267 від 21.04.2022, та протокол засідання  комісії з питань захисту прав дитини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 Запорізької області від 19.06.2026 № 6, враховуючи розпорядження начальника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від 12.06.2026 № 11-вд «Про відрядження начальника міської військової адміністрації», у зв’язку з тим, що внаслідок воєнних дій та збройних конфліктів, дитина зазнала психологічного насильства, та виходячи з інтерес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ів дитини</w:t>
      </w:r>
    </w:p>
    <w:p w:rsidR="008D00D8" w:rsidRDefault="00B571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8D00D8" w:rsidRDefault="008D00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D00D8" w:rsidRDefault="00B57156">
      <w:pPr>
        <w:pStyle w:val="a8"/>
        <w:numPr>
          <w:ilvl w:val="0"/>
          <w:numId w:val="1"/>
        </w:num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Надати статус дитини, яка постраждала внаслідок воєнних дій та збройних конфліктів, </w:t>
      </w:r>
      <w:r w:rsidR="00F218D5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, 16.07.2008</w:t>
      </w:r>
      <w:r>
        <w:rPr>
          <w:rFonts w:eastAsia="Times New Roman"/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/>
        </w:rPr>
        <w:t xml:space="preserve">року народження (паспорт громадянина України № </w:t>
      </w:r>
      <w:r w:rsidR="00F218D5">
        <w:rPr>
          <w:bCs/>
          <w:sz w:val="28"/>
          <w:szCs w:val="28"/>
          <w:lang w:val="uk-UA"/>
        </w:rPr>
        <w:t>***</w:t>
      </w:r>
      <w:r>
        <w:rPr>
          <w:bCs/>
          <w:sz w:val="28"/>
          <w:szCs w:val="28"/>
          <w:lang w:val="uk-UA"/>
        </w:rPr>
        <w:t>, орган, що видав 2315, дата видачі 21.02.2023 р.),</w:t>
      </w:r>
      <w:r>
        <w:rPr>
          <w:sz w:val="28"/>
          <w:szCs w:val="28"/>
          <w:lang w:val="uk-UA"/>
        </w:rPr>
        <w:t xml:space="preserve"> яка зареєстрована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Запорізька область, </w:t>
      </w:r>
      <w:proofErr w:type="spellStart"/>
      <w:r>
        <w:rPr>
          <w:sz w:val="28"/>
          <w:szCs w:val="28"/>
          <w:lang w:val="uk-UA"/>
        </w:rPr>
        <w:t>Василівський</w:t>
      </w:r>
      <w:proofErr w:type="spellEnd"/>
      <w:r>
        <w:rPr>
          <w:sz w:val="28"/>
          <w:szCs w:val="28"/>
          <w:lang w:val="uk-UA"/>
        </w:rPr>
        <w:t xml:space="preserve"> район, </w:t>
      </w:r>
      <w:r w:rsidR="00F218D5">
        <w:rPr>
          <w:sz w:val="28"/>
          <w:szCs w:val="28"/>
          <w:lang w:val="uk-UA"/>
        </w:rPr>
        <w:t>***,</w:t>
      </w:r>
      <w:r>
        <w:rPr>
          <w:sz w:val="28"/>
          <w:szCs w:val="28"/>
          <w:lang w:val="uk-UA"/>
        </w:rPr>
        <w:t xml:space="preserve"> та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Запоріжжя,   </w:t>
      </w:r>
      <w:r w:rsidR="00F218D5">
        <w:rPr>
          <w:sz w:val="28"/>
          <w:szCs w:val="28"/>
          <w:lang w:val="uk-UA"/>
        </w:rPr>
        <w:t>***</w:t>
      </w:r>
      <w:bookmarkStart w:id="0" w:name="_GoBack"/>
      <w:bookmarkEnd w:id="0"/>
      <w:r>
        <w:rPr>
          <w:sz w:val="28"/>
          <w:szCs w:val="28"/>
          <w:lang w:val="uk-UA"/>
        </w:rPr>
        <w:t>, як такій, що зазнала психологічного  насильства, морал</w:t>
      </w:r>
      <w:r>
        <w:rPr>
          <w:sz w:val="28"/>
          <w:szCs w:val="28"/>
          <w:lang w:val="uk-UA"/>
        </w:rPr>
        <w:t xml:space="preserve">ьних та психологічних  страждань, що не потребують доведення, внаслідок її внутрішнього переміщення та залишення свого постійного місця проживання з метою уникнення наслідків збройного конфлікту. </w:t>
      </w:r>
    </w:p>
    <w:p w:rsidR="008D00D8" w:rsidRDefault="008D00D8">
      <w:pPr>
        <w:pStyle w:val="a9"/>
        <w:spacing w:after="0" w:line="240" w:lineRule="auto"/>
        <w:ind w:left="1084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8D00D8" w:rsidRDefault="00B57156" w:rsidP="00F218D5">
      <w:pPr>
        <w:numPr>
          <w:ilvl w:val="0"/>
          <w:numId w:val="1"/>
        </w:numPr>
        <w:spacing w:after="0" w:line="240" w:lineRule="auto"/>
        <w:ind w:firstLineChars="202" w:firstLine="56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rFonts w:ascii="Times New Roman" w:hAnsi="Times New Roman"/>
          <w:bCs/>
          <w:sz w:val="28"/>
          <w:szCs w:val="28"/>
          <w:lang w:val="uk-UA"/>
        </w:rPr>
        <w:t>заступника міського голови з питань діяльності виконавчих органів міської ради Олександра БОНДАРЕНКА.</w:t>
      </w:r>
    </w:p>
    <w:p w:rsidR="008D00D8" w:rsidRDefault="008D00D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D00D8" w:rsidRDefault="008D00D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D00D8" w:rsidRDefault="008D00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00D8" w:rsidRDefault="00B5715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 начальника</w:t>
      </w:r>
    </w:p>
    <w:p w:rsidR="008D00D8" w:rsidRDefault="00B5715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військової адміністрації                                               Оксана МІНАКОВА</w:t>
      </w:r>
    </w:p>
    <w:p w:rsidR="008D00D8" w:rsidRDefault="008D00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00D8" w:rsidRDefault="008D00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00D8" w:rsidRDefault="008D00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8D00D8">
      <w:pgSz w:w="11906" w:h="16838"/>
      <w:pgMar w:top="34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56" w:rsidRDefault="00B57156">
      <w:pPr>
        <w:spacing w:line="240" w:lineRule="auto"/>
      </w:pPr>
      <w:r>
        <w:separator/>
      </w:r>
    </w:p>
  </w:endnote>
  <w:endnote w:type="continuationSeparator" w:id="0">
    <w:p w:rsidR="00B57156" w:rsidRDefault="00B57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56" w:rsidRDefault="00B57156">
      <w:pPr>
        <w:spacing w:after="0"/>
      </w:pPr>
      <w:r>
        <w:separator/>
      </w:r>
    </w:p>
  </w:footnote>
  <w:footnote w:type="continuationSeparator" w:id="0">
    <w:p w:rsidR="00B57156" w:rsidRDefault="00B571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BFE5"/>
    <w:multiLevelType w:val="singleLevel"/>
    <w:tmpl w:val="6C3BBFE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96DBE"/>
    <w:rsid w:val="000C3755"/>
    <w:rsid w:val="000C7588"/>
    <w:rsid w:val="00181E51"/>
    <w:rsid w:val="001A6565"/>
    <w:rsid w:val="003265EB"/>
    <w:rsid w:val="0032742E"/>
    <w:rsid w:val="00376300"/>
    <w:rsid w:val="00386836"/>
    <w:rsid w:val="003C11A7"/>
    <w:rsid w:val="003C1467"/>
    <w:rsid w:val="00473F82"/>
    <w:rsid w:val="00894E7C"/>
    <w:rsid w:val="008A78EC"/>
    <w:rsid w:val="008D00D8"/>
    <w:rsid w:val="00933C55"/>
    <w:rsid w:val="00935B2C"/>
    <w:rsid w:val="009E6586"/>
    <w:rsid w:val="00A07B4B"/>
    <w:rsid w:val="00B57156"/>
    <w:rsid w:val="00BA2E84"/>
    <w:rsid w:val="00C969DC"/>
    <w:rsid w:val="00CE14B1"/>
    <w:rsid w:val="00CF422A"/>
    <w:rsid w:val="00DB667B"/>
    <w:rsid w:val="00DD4F72"/>
    <w:rsid w:val="00E96026"/>
    <w:rsid w:val="00F218D5"/>
    <w:rsid w:val="00FC5748"/>
    <w:rsid w:val="019F5769"/>
    <w:rsid w:val="029E2659"/>
    <w:rsid w:val="02C20742"/>
    <w:rsid w:val="0392715D"/>
    <w:rsid w:val="049179DC"/>
    <w:rsid w:val="07C95E67"/>
    <w:rsid w:val="099A7206"/>
    <w:rsid w:val="0A9C2DBE"/>
    <w:rsid w:val="0BA82B8E"/>
    <w:rsid w:val="10AC42D2"/>
    <w:rsid w:val="10C749E0"/>
    <w:rsid w:val="12162EFC"/>
    <w:rsid w:val="16E94BF6"/>
    <w:rsid w:val="17A10CC8"/>
    <w:rsid w:val="1B894F23"/>
    <w:rsid w:val="1C020DAF"/>
    <w:rsid w:val="1F3C1CBF"/>
    <w:rsid w:val="1FE43DC6"/>
    <w:rsid w:val="27A35F50"/>
    <w:rsid w:val="293B5B26"/>
    <w:rsid w:val="2BD813E3"/>
    <w:rsid w:val="2C3D2137"/>
    <w:rsid w:val="2E6D4D0B"/>
    <w:rsid w:val="2EA8086E"/>
    <w:rsid w:val="2F866831"/>
    <w:rsid w:val="3027088E"/>
    <w:rsid w:val="30781CE1"/>
    <w:rsid w:val="31182F1B"/>
    <w:rsid w:val="3205075B"/>
    <w:rsid w:val="32372305"/>
    <w:rsid w:val="327747E2"/>
    <w:rsid w:val="32F16975"/>
    <w:rsid w:val="33974652"/>
    <w:rsid w:val="34AC43F4"/>
    <w:rsid w:val="376A402E"/>
    <w:rsid w:val="3A5631E7"/>
    <w:rsid w:val="3C035A3D"/>
    <w:rsid w:val="3DA85A26"/>
    <w:rsid w:val="40A458D0"/>
    <w:rsid w:val="412C4DA4"/>
    <w:rsid w:val="41623FEF"/>
    <w:rsid w:val="49735A6C"/>
    <w:rsid w:val="4C1E251D"/>
    <w:rsid w:val="4C2C3F88"/>
    <w:rsid w:val="4E5E77E0"/>
    <w:rsid w:val="4FF3006E"/>
    <w:rsid w:val="538E0DB0"/>
    <w:rsid w:val="58A02E90"/>
    <w:rsid w:val="59E6233F"/>
    <w:rsid w:val="5C8E0C1E"/>
    <w:rsid w:val="5F78749F"/>
    <w:rsid w:val="60F86F01"/>
    <w:rsid w:val="64824DE8"/>
    <w:rsid w:val="677055B6"/>
    <w:rsid w:val="68776CBD"/>
    <w:rsid w:val="69225D93"/>
    <w:rsid w:val="69616B32"/>
    <w:rsid w:val="69FE2439"/>
    <w:rsid w:val="6ACE4017"/>
    <w:rsid w:val="6C6366C3"/>
    <w:rsid w:val="6D273CED"/>
    <w:rsid w:val="6D602842"/>
    <w:rsid w:val="6E8E6290"/>
    <w:rsid w:val="6F9C2B01"/>
    <w:rsid w:val="71F2322C"/>
    <w:rsid w:val="7434070F"/>
    <w:rsid w:val="75056FED"/>
    <w:rsid w:val="754447C1"/>
    <w:rsid w:val="782E32D4"/>
    <w:rsid w:val="7960577C"/>
    <w:rsid w:val="7AA46187"/>
    <w:rsid w:val="7ACE51B8"/>
    <w:rsid w:val="7BE710DE"/>
    <w:rsid w:val="7CD01BE9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525252525252525252525252525252525252525252525252525252525252525252525252525252525252525252525252525252525252525252525252525252520D\&#1052;&#1040;&#1051;&#1054;&#1041;&#1030;&#1051;&#1054;&#1047;&#1045;&#1056;&#1057;&#1068;&#1050;&#1040;%2525252525252525252525252525252525252525252525252525252525252525252525252525252525252525252525252525252525252525252525252525252520&#1057;&#1030;&#1051;&#1068;&#1057;&#1068;&#1050;&#1040;%25252525252525252525252525252525252525252525252525252525252525252525252525252525252525252525252525252525252525252525252525252525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A357-6EC0-4793-B37B-3CDF4041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2165</Words>
  <Characters>1235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2026-07-06T10:33:00Z</cp:lastPrinted>
  <dcterms:created xsi:type="dcterms:W3CDTF">2025-01-08T14:38:00Z</dcterms:created>
  <dcterms:modified xsi:type="dcterms:W3CDTF">2026-07-06T12:23:00Z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F0A87AE70AEE4D9CAF45E1744C3CA67C_12</vt:lpwstr>
  </property>
</Properties>
</file>