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7BF" w:rsidRDefault="00AF37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zh-CN"/>
        </w:rPr>
      </w:pPr>
    </w:p>
    <w:p w:rsidR="00AF37BF" w:rsidRDefault="004E0A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2772410</wp:posOffset>
            </wp:positionH>
            <wp:positionV relativeFrom="paragraph">
              <wp:posOffset>63500</wp:posOffset>
            </wp:positionV>
            <wp:extent cx="495300" cy="666750"/>
            <wp:effectExtent l="0" t="0" r="7620" b="3810"/>
            <wp:wrapSquare wrapText="left"/>
            <wp:docPr id="1" name="Рисунок 1" descr="../../../Users/nmatveeva/AppData/Roaming/Liga70/Client/Session/kp111242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../../../Users/nmatveeva/AppData/Roaming/Liga70/Client/Session/kp111242_img_001.gif"/>
                    <pic:cNvPicPr>
                      <a:picLocks noChangeAspect="1"/>
                    </pic:cNvPicPr>
                  </pic:nvPicPr>
                  <pic:blipFill>
                    <a:blip r:embed="rId9" r:link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F37BF" w:rsidRDefault="00AF37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AF37BF" w:rsidRDefault="00AF37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AF37BF" w:rsidRDefault="00AF37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AF37BF" w:rsidRDefault="004E0A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ВАСИЛІВСЬКА МІСЬКА ВІЙСЬКОВА АДМІНІСТРАЦІЯ</w:t>
      </w:r>
    </w:p>
    <w:p w:rsidR="00AF37BF" w:rsidRDefault="004E0A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ВАСИЛІВСЬКОГО РАЙОНУ ЗАПОРІЗЬКОЇ ОБЛАСТІ</w:t>
      </w:r>
    </w:p>
    <w:p w:rsidR="00AF37BF" w:rsidRDefault="00AF37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AF37BF" w:rsidRDefault="004E0A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zh-CN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zh-CN"/>
        </w:rPr>
        <w:t xml:space="preserve">Р О З П О Р Я Д Ж Е Н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zh-CN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zh-CN"/>
        </w:rPr>
        <w:t xml:space="preserve"> Я</w:t>
      </w:r>
    </w:p>
    <w:p w:rsidR="00AF37BF" w:rsidRDefault="004E0A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начальника міської військової адміністрації</w:t>
      </w:r>
    </w:p>
    <w:p w:rsidR="00AF37BF" w:rsidRDefault="00AF37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AF37BF" w:rsidRDefault="00AF37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AF37BF" w:rsidRDefault="004E0A2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від  19.06.2026 р.                              м. Запоріжжя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№ 263</w:t>
      </w:r>
    </w:p>
    <w:p w:rsidR="00AF37BF" w:rsidRDefault="00AF37BF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AF37BF" w:rsidRDefault="004E0A23">
      <w:pPr>
        <w:pStyle w:val="a9"/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 xml:space="preserve">Про надання 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  <w:t xml:space="preserve">неповнолітньому </w:t>
      </w:r>
      <w:r w:rsidR="00960396"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  <w:t>***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  <w:t xml:space="preserve">, 28.04.2010 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  <w:t>р.н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 xml:space="preserve">, статусу дитини, яка постраждала внаслідок воєнних дій та збройних конфліктів </w:t>
      </w:r>
    </w:p>
    <w:p w:rsidR="00AF37BF" w:rsidRDefault="004E0A23">
      <w:pPr>
        <w:spacing w:after="0" w:line="240" w:lineRule="auto"/>
        <w:ind w:firstLineChars="200" w:firstLine="560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Керуючись ст. 30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¹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Закону України «Про охорону дитинства», Законами України «Про правовий 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режим воєнного стану», «Про місцеве самоврядування в Україні», Указом Президента України від 27 серпня 2024 року № 597/2024 «Про утворення військових адміністрацій населених пунктів у Запорізькій області», розпорядженням Президента України від 27.08.2024 №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92/2024-рп «Про призначення С.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Калімана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начальником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Василівської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міської військової адміністрації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Василівського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району Запорізької області», постановою Верховної Ради України від 04.12.2024 № 4110-ІХ «Про здійснення начальниками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Василівської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міської війсь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кової адміністрації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Василівського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району та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Пологівської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міської військової адміністрації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Пологівського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району Запорізької області повноважень, передбачених частиною другою статті 10 Закону України «Про правовий режим воєнного стану»,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п.п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. 5, 10 Порядку  н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адання статусу дитини, яка постраждала внаслідок воєнних дій та збройних конфліктів, затвердженого постановою Кабінету Міністрів України від 05.04.2017 № 268 «Про затвердження Порядку надання статусу дитини, яка постраждала внаслідок воєнних дій та збройни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х конфліктів», наказом  Міністерства розвитку громад та територій України від 28.02.2025 № 376 «Про затвердження Переліку територій, на яких ведуться (велися) бойові дії або тимчасово окупованих Російською Федерацією» (зі змінами), розглянувши заяву гр. </w:t>
      </w:r>
      <w:r w:rsidR="00960396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***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, 25.11.1973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р.н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. від 11.06.2026, враховуючи висновок оцінки потреб сім’ї, складений комунальною установою «Центр надання соціальних послуг»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Василівської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міської ради Запорізької області від 08.05.2026, довідку про взяття на 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облік внутрішньо переміщеної особи № 2302-5001769020 від 20.06.2022 та протокол засідання  комісії з питань захисту прав дитини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Василівської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міської ради  Запорізької області від 19.06.2026 № 6, враховуючи розпорядження начальника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Василівської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міської війс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ькової адміністрації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Василівського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району Запорізької області від 12.06.2026 № 11-вд «Про відрядження начальника міської військової адміністрації», у зв’язку з тим, що внаслідок воєнних дій та збройних конфліктів, дитина зазнала психологічного насильства, 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та виходячи з інтересів дитини</w:t>
      </w:r>
    </w:p>
    <w:p w:rsidR="00AF37BF" w:rsidRDefault="00AF37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AF37BF" w:rsidRDefault="00AF37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AF37BF" w:rsidRDefault="004E0A2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ЗОБОВ’ЯЗУЮ:</w:t>
      </w:r>
    </w:p>
    <w:p w:rsidR="00AF37BF" w:rsidRDefault="00AF37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AF37BF" w:rsidRDefault="004E0A23">
      <w:pPr>
        <w:pStyle w:val="a8"/>
        <w:numPr>
          <w:ilvl w:val="0"/>
          <w:numId w:val="1"/>
        </w:numPr>
        <w:ind w:firstLine="8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Надати статус дитини, яка постраждала внаслідок воєнних дій та збройних конфліктів, </w:t>
      </w:r>
      <w:r w:rsidR="00960396">
        <w:rPr>
          <w:bCs/>
          <w:sz w:val="28"/>
          <w:szCs w:val="28"/>
          <w:lang w:val="uk-UA"/>
        </w:rPr>
        <w:t>***</w:t>
      </w:r>
      <w:r>
        <w:rPr>
          <w:bCs/>
          <w:sz w:val="28"/>
          <w:szCs w:val="28"/>
          <w:lang w:val="uk-UA"/>
        </w:rPr>
        <w:t>, 28.04.2010</w:t>
      </w:r>
      <w:r>
        <w:rPr>
          <w:rFonts w:eastAsia="Times New Roman"/>
          <w:sz w:val="28"/>
          <w:szCs w:val="28"/>
          <w:lang w:val="uk-UA" w:eastAsia="zh-CN"/>
        </w:rPr>
        <w:t xml:space="preserve"> </w:t>
      </w:r>
      <w:r>
        <w:rPr>
          <w:sz w:val="28"/>
          <w:szCs w:val="28"/>
          <w:lang w:val="uk-UA"/>
        </w:rPr>
        <w:t xml:space="preserve">року народження (паспорт громадянина України № </w:t>
      </w:r>
      <w:r w:rsidR="00960396">
        <w:rPr>
          <w:bCs/>
          <w:sz w:val="28"/>
          <w:szCs w:val="28"/>
          <w:lang w:val="uk-UA"/>
        </w:rPr>
        <w:t>***</w:t>
      </w:r>
      <w:r>
        <w:rPr>
          <w:bCs/>
          <w:sz w:val="28"/>
          <w:szCs w:val="28"/>
          <w:lang w:val="uk-UA"/>
        </w:rPr>
        <w:t xml:space="preserve"> орган, що видав- 2316,</w:t>
      </w:r>
      <w:r>
        <w:rPr>
          <w:bCs/>
          <w:sz w:val="28"/>
          <w:szCs w:val="28"/>
          <w:lang w:val="uk-UA"/>
        </w:rPr>
        <w:t xml:space="preserve"> дата видачі 17.05.2024 р),</w:t>
      </w:r>
      <w:r>
        <w:rPr>
          <w:sz w:val="28"/>
          <w:szCs w:val="28"/>
          <w:lang w:val="uk-UA"/>
        </w:rPr>
        <w:t xml:space="preserve"> який зареєстрований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Запорізька область, </w:t>
      </w:r>
      <w:proofErr w:type="spellStart"/>
      <w:r>
        <w:rPr>
          <w:sz w:val="28"/>
          <w:szCs w:val="28"/>
          <w:lang w:val="uk-UA"/>
        </w:rPr>
        <w:t>Василівський</w:t>
      </w:r>
      <w:proofErr w:type="spellEnd"/>
      <w:r>
        <w:rPr>
          <w:sz w:val="28"/>
          <w:szCs w:val="28"/>
          <w:lang w:val="uk-UA"/>
        </w:rPr>
        <w:t xml:space="preserve"> район, м. Василівка, вул. </w:t>
      </w:r>
      <w:r w:rsidR="00960396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, та проживає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м. Запоріжжя, вулиця </w:t>
      </w:r>
      <w:r w:rsidR="00960396">
        <w:rPr>
          <w:bCs/>
          <w:sz w:val="28"/>
          <w:szCs w:val="28"/>
          <w:lang w:val="uk-UA"/>
        </w:rPr>
        <w:t>***</w:t>
      </w:r>
      <w:bookmarkStart w:id="0" w:name="_GoBack"/>
      <w:bookmarkEnd w:id="0"/>
      <w:r>
        <w:rPr>
          <w:sz w:val="28"/>
          <w:szCs w:val="28"/>
          <w:lang w:val="uk-UA"/>
        </w:rPr>
        <w:t>, як такому, що зазнав психологічного  насильства,</w:t>
      </w:r>
      <w:r>
        <w:rPr>
          <w:sz w:val="28"/>
          <w:szCs w:val="28"/>
          <w:lang w:val="uk-UA"/>
        </w:rPr>
        <w:t xml:space="preserve"> моральних та психологічних  страждань, що не потребують доведення, внаслідок його внутрішнього переміщення та залишення свого постійного місця проживання з метою уникнення наслідків збройного конфлікту. </w:t>
      </w:r>
    </w:p>
    <w:p w:rsidR="00AF37BF" w:rsidRDefault="00AF37BF">
      <w:pPr>
        <w:pStyle w:val="a9"/>
        <w:spacing w:after="0" w:line="240" w:lineRule="auto"/>
        <w:ind w:left="1084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</w:p>
    <w:p w:rsidR="00AF37BF" w:rsidRDefault="004E0A23" w:rsidP="00960396">
      <w:pPr>
        <w:numPr>
          <w:ilvl w:val="0"/>
          <w:numId w:val="1"/>
        </w:numPr>
        <w:spacing w:after="0" w:line="240" w:lineRule="auto"/>
        <w:ind w:firstLineChars="202" w:firstLine="566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Контроль за виконанням цього розпорядження покласт</w:t>
      </w:r>
      <w:r>
        <w:rPr>
          <w:rFonts w:ascii="Times New Roman" w:hAnsi="Times New Roman"/>
          <w:bCs/>
          <w:sz w:val="28"/>
          <w:szCs w:val="28"/>
          <w:lang w:val="uk-UA"/>
        </w:rPr>
        <w:t>и на заступника міського голови з питань діяльності виконавчих органів міської ради Олександра БОНДАРЕНКА.</w:t>
      </w:r>
    </w:p>
    <w:p w:rsidR="00AF37BF" w:rsidRDefault="00AF37B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AF37BF" w:rsidRDefault="00AF37BF">
      <w:pPr>
        <w:spacing w:after="0" w:line="240" w:lineRule="auto"/>
        <w:ind w:firstLineChars="200" w:firstLine="5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AF37BF" w:rsidRDefault="00AF37B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F37BF" w:rsidRDefault="004E0A2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Перший заступник  начальника</w:t>
      </w:r>
    </w:p>
    <w:p w:rsidR="00AF37BF" w:rsidRDefault="004E0A2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міської військової адміністрації                                               Оксана МІНАКОВА</w:t>
      </w:r>
    </w:p>
    <w:p w:rsidR="00AF37BF" w:rsidRDefault="00AF37B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sectPr w:rsidR="00AF37BF">
      <w:pgSz w:w="11906" w:h="16838"/>
      <w:pgMar w:top="34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A23" w:rsidRDefault="004E0A23">
      <w:pPr>
        <w:spacing w:line="240" w:lineRule="auto"/>
      </w:pPr>
      <w:r>
        <w:separator/>
      </w:r>
    </w:p>
  </w:endnote>
  <w:endnote w:type="continuationSeparator" w:id="0">
    <w:p w:rsidR="004E0A23" w:rsidRDefault="004E0A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A23" w:rsidRDefault="004E0A23">
      <w:pPr>
        <w:spacing w:after="0"/>
      </w:pPr>
      <w:r>
        <w:separator/>
      </w:r>
    </w:p>
  </w:footnote>
  <w:footnote w:type="continuationSeparator" w:id="0">
    <w:p w:rsidR="004E0A23" w:rsidRDefault="004E0A2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3BBFE5"/>
    <w:multiLevelType w:val="singleLevel"/>
    <w:tmpl w:val="6C3BBFE5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1A7"/>
    <w:rsid w:val="00096DBE"/>
    <w:rsid w:val="000C3755"/>
    <w:rsid w:val="000C7588"/>
    <w:rsid w:val="00181E51"/>
    <w:rsid w:val="003265EB"/>
    <w:rsid w:val="0032742E"/>
    <w:rsid w:val="00376300"/>
    <w:rsid w:val="00386836"/>
    <w:rsid w:val="003C11A7"/>
    <w:rsid w:val="003C1467"/>
    <w:rsid w:val="004E0A23"/>
    <w:rsid w:val="0087325E"/>
    <w:rsid w:val="00894E7C"/>
    <w:rsid w:val="008A78EC"/>
    <w:rsid w:val="00933C55"/>
    <w:rsid w:val="00935B2C"/>
    <w:rsid w:val="00960396"/>
    <w:rsid w:val="009E6586"/>
    <w:rsid w:val="00A07B4B"/>
    <w:rsid w:val="00AF37BF"/>
    <w:rsid w:val="00C003E1"/>
    <w:rsid w:val="00C969DC"/>
    <w:rsid w:val="00CE14B1"/>
    <w:rsid w:val="00CF422A"/>
    <w:rsid w:val="00DB667B"/>
    <w:rsid w:val="00DD4F72"/>
    <w:rsid w:val="00E96026"/>
    <w:rsid w:val="00FC5748"/>
    <w:rsid w:val="00FE7036"/>
    <w:rsid w:val="019F5769"/>
    <w:rsid w:val="029E2659"/>
    <w:rsid w:val="02C20742"/>
    <w:rsid w:val="0392715D"/>
    <w:rsid w:val="049179DC"/>
    <w:rsid w:val="099A7206"/>
    <w:rsid w:val="0A9C2DBE"/>
    <w:rsid w:val="0E6D3DBF"/>
    <w:rsid w:val="10AC42D2"/>
    <w:rsid w:val="10C749E0"/>
    <w:rsid w:val="12162EFC"/>
    <w:rsid w:val="16E94BF6"/>
    <w:rsid w:val="17A10CC8"/>
    <w:rsid w:val="1B894F23"/>
    <w:rsid w:val="1C020DAF"/>
    <w:rsid w:val="1F3C1CBF"/>
    <w:rsid w:val="1FE43DC6"/>
    <w:rsid w:val="27A35F50"/>
    <w:rsid w:val="293B5B26"/>
    <w:rsid w:val="2BD813E3"/>
    <w:rsid w:val="2C3D2137"/>
    <w:rsid w:val="2E6D4D0B"/>
    <w:rsid w:val="2EA8086E"/>
    <w:rsid w:val="2F866831"/>
    <w:rsid w:val="3027088E"/>
    <w:rsid w:val="30781CE1"/>
    <w:rsid w:val="31182F1B"/>
    <w:rsid w:val="3205075B"/>
    <w:rsid w:val="32372305"/>
    <w:rsid w:val="327747E2"/>
    <w:rsid w:val="32F16975"/>
    <w:rsid w:val="33974652"/>
    <w:rsid w:val="34AC43F4"/>
    <w:rsid w:val="376A402E"/>
    <w:rsid w:val="3A5631E7"/>
    <w:rsid w:val="3C035A3D"/>
    <w:rsid w:val="3DA85A26"/>
    <w:rsid w:val="40A458D0"/>
    <w:rsid w:val="412C4DA4"/>
    <w:rsid w:val="41623FEF"/>
    <w:rsid w:val="49735A6C"/>
    <w:rsid w:val="4C1E251D"/>
    <w:rsid w:val="4C2C3F88"/>
    <w:rsid w:val="4E5E77E0"/>
    <w:rsid w:val="4FF3006E"/>
    <w:rsid w:val="538E0DB0"/>
    <w:rsid w:val="58A02E90"/>
    <w:rsid w:val="59E6233F"/>
    <w:rsid w:val="5B434401"/>
    <w:rsid w:val="5C8E0C1E"/>
    <w:rsid w:val="5F78749F"/>
    <w:rsid w:val="60F86F01"/>
    <w:rsid w:val="64824DE8"/>
    <w:rsid w:val="677055B6"/>
    <w:rsid w:val="68776CBD"/>
    <w:rsid w:val="69225D93"/>
    <w:rsid w:val="69616B32"/>
    <w:rsid w:val="69FE2439"/>
    <w:rsid w:val="6ACE4017"/>
    <w:rsid w:val="6C6366C3"/>
    <w:rsid w:val="6D273CED"/>
    <w:rsid w:val="6D602842"/>
    <w:rsid w:val="6E8E6290"/>
    <w:rsid w:val="6F9C2B01"/>
    <w:rsid w:val="71F2322C"/>
    <w:rsid w:val="7434070F"/>
    <w:rsid w:val="75056FED"/>
    <w:rsid w:val="754447C1"/>
    <w:rsid w:val="7960577C"/>
    <w:rsid w:val="7AA46187"/>
    <w:rsid w:val="7ACE51B8"/>
    <w:rsid w:val="7BE710DE"/>
    <w:rsid w:val="7CD01BE9"/>
    <w:rsid w:val="7CED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link w:val="a6"/>
    <w:uiPriority w:val="99"/>
    <w:semiHidden/>
    <w:unhideWhenUsed/>
    <w:qFormat/>
    <w:rPr>
      <w:sz w:val="24"/>
      <w:szCs w:val="24"/>
    </w:rPr>
  </w:style>
  <w:style w:type="paragraph" w:styleId="a7">
    <w:name w:val="Subtitle"/>
    <w:basedOn w:val="Standard"/>
    <w:next w:val="Textbody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suppressAutoHyphens/>
      <w:autoSpaceDN w:val="0"/>
    </w:pPr>
    <w:rPr>
      <w:rFonts w:eastAsia="Times New Roman"/>
      <w:kern w:val="2"/>
      <w:sz w:val="24"/>
      <w:szCs w:val="24"/>
      <w:lang w:val="en-US" w:eastAsia="zh-CN"/>
    </w:rPr>
  </w:style>
  <w:style w:type="paragraph" w:customStyle="1" w:styleId="Textbody">
    <w:name w:val="Text body"/>
    <w:basedOn w:val="Standard"/>
    <w:qFormat/>
    <w:pPr>
      <w:spacing w:after="120"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msonospacing0">
    <w:name w:val="msonospacing"/>
    <w:qFormat/>
    <w:pPr>
      <w:suppressAutoHyphens/>
      <w:autoSpaceDN w:val="0"/>
    </w:pPr>
    <w:rPr>
      <w:rFonts w:ascii="Calibri" w:eastAsia="Calibri" w:hAnsi="Calibri"/>
      <w:kern w:val="2"/>
      <w:sz w:val="22"/>
      <w:szCs w:val="22"/>
      <w:lang w:val="en-US" w:eastAsia="zh-CN"/>
    </w:rPr>
  </w:style>
  <w:style w:type="paragraph" w:customStyle="1" w:styleId="st2">
    <w:name w:val="st2"/>
    <w:qFormat/>
    <w:pPr>
      <w:autoSpaceDE w:val="0"/>
      <w:autoSpaceDN w:val="0"/>
      <w:adjustRightInd w:val="0"/>
      <w:spacing w:after="150"/>
      <w:ind w:firstLine="450"/>
      <w:jc w:val="both"/>
    </w:pPr>
    <w:rPr>
      <w:rFonts w:eastAsia="Times New Roman"/>
      <w:sz w:val="24"/>
      <w:szCs w:val="24"/>
    </w:rPr>
  </w:style>
  <w:style w:type="character" w:customStyle="1" w:styleId="st46">
    <w:name w:val="st46"/>
    <w:qFormat/>
    <w:rPr>
      <w:i/>
      <w:iCs/>
      <w:color w:val="000000"/>
    </w:rPr>
  </w:style>
  <w:style w:type="character" w:customStyle="1" w:styleId="st42">
    <w:name w:val="st42"/>
    <w:qFormat/>
    <w:rPr>
      <w:color w:val="000000"/>
    </w:rPr>
  </w:style>
  <w:style w:type="character" w:customStyle="1" w:styleId="a6">
    <w:name w:val="Обычный (веб) Знак"/>
    <w:link w:val="a5"/>
    <w:uiPriority w:val="99"/>
    <w:qFormat/>
    <w:rPr>
      <w:sz w:val="24"/>
      <w:szCs w:val="24"/>
    </w:rPr>
  </w:style>
  <w:style w:type="paragraph" w:styleId="a8">
    <w:name w:val="No Spacing"/>
    <w:uiPriority w:val="1"/>
    <w:qFormat/>
    <w:rPr>
      <w:sz w:val="22"/>
      <w:szCs w:val="22"/>
      <w:lang w:val="ru-RU" w:eastAsia="ru-RU"/>
    </w:rPr>
  </w:style>
  <w:style w:type="character" w:customStyle="1" w:styleId="msonormalcxspmiddlecxspmiddleChar">
    <w:name w:val="msonormalcxspmiddlecxspmiddle Char"/>
    <w:link w:val="msonormalcxspmiddlecxspmiddle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a"/>
    <w:link w:val="msonormalcxspmiddlecxspmiddleChar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unhideWhenUsed/>
    <w:qFormat/>
    <w:pPr>
      <w:ind w:left="720"/>
      <w:contextualSpacing/>
    </w:pPr>
  </w:style>
  <w:style w:type="character" w:customStyle="1" w:styleId="FontStyle7">
    <w:name w:val="Font Style7"/>
    <w:qFormat/>
    <w:rPr>
      <w:rFonts w:ascii="Arial" w:hAnsi="Arial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link w:val="a6"/>
    <w:uiPriority w:val="99"/>
    <w:semiHidden/>
    <w:unhideWhenUsed/>
    <w:qFormat/>
    <w:rPr>
      <w:sz w:val="24"/>
      <w:szCs w:val="24"/>
    </w:rPr>
  </w:style>
  <w:style w:type="paragraph" w:styleId="a7">
    <w:name w:val="Subtitle"/>
    <w:basedOn w:val="Standard"/>
    <w:next w:val="Textbody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suppressAutoHyphens/>
      <w:autoSpaceDN w:val="0"/>
    </w:pPr>
    <w:rPr>
      <w:rFonts w:eastAsia="Times New Roman"/>
      <w:kern w:val="2"/>
      <w:sz w:val="24"/>
      <w:szCs w:val="24"/>
      <w:lang w:val="en-US" w:eastAsia="zh-CN"/>
    </w:rPr>
  </w:style>
  <w:style w:type="paragraph" w:customStyle="1" w:styleId="Textbody">
    <w:name w:val="Text body"/>
    <w:basedOn w:val="Standard"/>
    <w:qFormat/>
    <w:pPr>
      <w:spacing w:after="120"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msonospacing0">
    <w:name w:val="msonospacing"/>
    <w:qFormat/>
    <w:pPr>
      <w:suppressAutoHyphens/>
      <w:autoSpaceDN w:val="0"/>
    </w:pPr>
    <w:rPr>
      <w:rFonts w:ascii="Calibri" w:eastAsia="Calibri" w:hAnsi="Calibri"/>
      <w:kern w:val="2"/>
      <w:sz w:val="22"/>
      <w:szCs w:val="22"/>
      <w:lang w:val="en-US" w:eastAsia="zh-CN"/>
    </w:rPr>
  </w:style>
  <w:style w:type="paragraph" w:customStyle="1" w:styleId="st2">
    <w:name w:val="st2"/>
    <w:qFormat/>
    <w:pPr>
      <w:autoSpaceDE w:val="0"/>
      <w:autoSpaceDN w:val="0"/>
      <w:adjustRightInd w:val="0"/>
      <w:spacing w:after="150"/>
      <w:ind w:firstLine="450"/>
      <w:jc w:val="both"/>
    </w:pPr>
    <w:rPr>
      <w:rFonts w:eastAsia="Times New Roman"/>
      <w:sz w:val="24"/>
      <w:szCs w:val="24"/>
    </w:rPr>
  </w:style>
  <w:style w:type="character" w:customStyle="1" w:styleId="st46">
    <w:name w:val="st46"/>
    <w:qFormat/>
    <w:rPr>
      <w:i/>
      <w:iCs/>
      <w:color w:val="000000"/>
    </w:rPr>
  </w:style>
  <w:style w:type="character" w:customStyle="1" w:styleId="st42">
    <w:name w:val="st42"/>
    <w:qFormat/>
    <w:rPr>
      <w:color w:val="000000"/>
    </w:rPr>
  </w:style>
  <w:style w:type="character" w:customStyle="1" w:styleId="a6">
    <w:name w:val="Обычный (веб) Знак"/>
    <w:link w:val="a5"/>
    <w:uiPriority w:val="99"/>
    <w:qFormat/>
    <w:rPr>
      <w:sz w:val="24"/>
      <w:szCs w:val="24"/>
    </w:rPr>
  </w:style>
  <w:style w:type="paragraph" w:styleId="a8">
    <w:name w:val="No Spacing"/>
    <w:uiPriority w:val="1"/>
    <w:qFormat/>
    <w:rPr>
      <w:sz w:val="22"/>
      <w:szCs w:val="22"/>
      <w:lang w:val="ru-RU" w:eastAsia="ru-RU"/>
    </w:rPr>
  </w:style>
  <w:style w:type="character" w:customStyle="1" w:styleId="msonormalcxspmiddlecxspmiddleChar">
    <w:name w:val="msonormalcxspmiddlecxspmiddle Char"/>
    <w:link w:val="msonormalcxspmiddlecxspmiddle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a"/>
    <w:link w:val="msonormalcxspmiddlecxspmiddleChar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unhideWhenUsed/>
    <w:qFormat/>
    <w:pPr>
      <w:ind w:left="720"/>
      <w:contextualSpacing/>
    </w:pPr>
  </w:style>
  <w:style w:type="character" w:customStyle="1" w:styleId="FontStyle7">
    <w:name w:val="Font Style7"/>
    <w:qFormat/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file:///C:\&#1044;&#1048;&#1057;&#1050;%25252525252525252525252525252525252525252525252525252525252525252525252525252525252525252525252525252525252525252525252525252520D\&#1052;&#1040;&#1051;&#1054;&#1041;&#1030;&#1051;&#1054;&#1047;&#1045;&#1056;&#1057;&#1068;&#1050;&#1040;%25252525252525252525252525252525252525252525252525252525252525252525252525252525252525252525252525252525252525252525252525252520&#1057;&#1030;&#1051;&#1068;&#1057;&#1068;&#1050;&#1040;%25252525252525252525252525252525252525252525252525252525252525252525252525252525252525252525252525252525252525252525252525252520&#1056;&#1040;&#1044;&#1040;\Users\nmatveeva\AppData\Roaming\Liga70\Client\Session\kp111242_img_001.gi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53B9E-6BA4-4315-8353-F0F5B2631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2184</Words>
  <Characters>1246</Characters>
  <Application>Microsoft Office Word</Application>
  <DocSecurity>0</DocSecurity>
  <Lines>10</Lines>
  <Paragraphs>6</Paragraphs>
  <ScaleCrop>false</ScaleCrop>
  <Company>SPecialiST RePack</Company>
  <LinksUpToDate>false</LinksUpToDate>
  <CharactersWithSpaces>3424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8</cp:revision>
  <cp:lastPrinted>2026-07-06T10:36:00Z</cp:lastPrinted>
  <dcterms:created xsi:type="dcterms:W3CDTF">2025-01-08T14:38:00Z</dcterms:created>
  <dcterms:modified xsi:type="dcterms:W3CDTF">2026-07-06T12:24:00Z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F0A87AE70AEE4D9CAF45E1744C3CA67C_12</vt:lpwstr>
  </property>
</Properties>
</file>